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9340" w14:textId="77777777" w:rsidR="00CA561D" w:rsidRPr="00AA14F2" w:rsidRDefault="00CA561D" w:rsidP="00422CFD">
      <w:pPr>
        <w:spacing w:after="0" w:line="259" w:lineRule="auto"/>
        <w:ind w:right="1"/>
        <w:jc w:val="left"/>
        <w:rPr>
          <w:rFonts w:ascii="Calibri" w:hAnsi="Calibri" w:cs="Calibri"/>
          <w:b/>
          <w:i/>
          <w:color w:val="1F497D" w:themeColor="text2"/>
          <w:sz w:val="22"/>
          <w:szCs w:val="22"/>
        </w:rPr>
      </w:pPr>
    </w:p>
    <w:p w14:paraId="0E7D0AC6" w14:textId="77777777" w:rsidR="00CA561D" w:rsidRPr="00AA14F2" w:rsidRDefault="00CA561D" w:rsidP="00422CFD">
      <w:pPr>
        <w:spacing w:after="0" w:line="259" w:lineRule="auto"/>
        <w:ind w:right="1"/>
        <w:jc w:val="left"/>
        <w:rPr>
          <w:rFonts w:ascii="Calibri" w:hAnsi="Calibri" w:cs="Calibri"/>
          <w:b/>
          <w:i/>
          <w:color w:val="1F497D" w:themeColor="text2"/>
          <w:sz w:val="22"/>
          <w:szCs w:val="22"/>
        </w:rPr>
      </w:pPr>
    </w:p>
    <w:p w14:paraId="6B82B4EF" w14:textId="77777777" w:rsidR="00CA561D" w:rsidRPr="00AA14F2" w:rsidRDefault="00CA561D" w:rsidP="00422CFD">
      <w:pPr>
        <w:spacing w:after="0" w:line="259" w:lineRule="auto"/>
        <w:ind w:right="1"/>
        <w:jc w:val="left"/>
        <w:rPr>
          <w:rFonts w:ascii="Calibri" w:hAnsi="Calibri" w:cs="Calibri"/>
          <w:b/>
          <w:i/>
          <w:color w:val="1F497D" w:themeColor="text2"/>
          <w:sz w:val="22"/>
          <w:szCs w:val="22"/>
        </w:rPr>
      </w:pPr>
    </w:p>
    <w:p w14:paraId="6A28DAC7" w14:textId="77777777" w:rsidR="00CA561D" w:rsidRPr="00AA14F2" w:rsidRDefault="00CA561D" w:rsidP="00422CFD">
      <w:pPr>
        <w:spacing w:after="0" w:line="259" w:lineRule="auto"/>
        <w:ind w:right="1"/>
        <w:jc w:val="left"/>
        <w:rPr>
          <w:rFonts w:ascii="Calibri" w:hAnsi="Calibri" w:cs="Calibri"/>
          <w:b/>
          <w:i/>
          <w:color w:val="1F497D" w:themeColor="text2"/>
          <w:sz w:val="22"/>
          <w:szCs w:val="22"/>
        </w:rPr>
      </w:pPr>
    </w:p>
    <w:p w14:paraId="32E4BF3F" w14:textId="77777777" w:rsidR="00DF2FB0" w:rsidRPr="00AA14F2" w:rsidRDefault="00DF2FB0" w:rsidP="00DF2FB0">
      <w:pPr>
        <w:jc w:val="left"/>
        <w:rPr>
          <w:rFonts w:ascii="Calibri" w:hAnsi="Calibri" w:cs="Calibri"/>
          <w:b/>
          <w:i/>
          <w:iCs/>
          <w:color w:val="1F497D" w:themeColor="text2"/>
          <w:sz w:val="22"/>
          <w:szCs w:val="22"/>
        </w:rPr>
      </w:pPr>
    </w:p>
    <w:p w14:paraId="550C54D9" w14:textId="0B115489" w:rsidR="00DF2FB0" w:rsidRPr="00AA14F2" w:rsidRDefault="00DF2FB0" w:rsidP="00DF2FB0">
      <w:pPr>
        <w:jc w:val="left"/>
        <w:rPr>
          <w:rFonts w:ascii="Calibri" w:hAnsi="Calibri" w:cs="Calibri"/>
          <w:b/>
          <w:i/>
          <w:iCs/>
          <w:color w:val="1F497D" w:themeColor="text2"/>
          <w:sz w:val="22"/>
          <w:szCs w:val="22"/>
        </w:rPr>
      </w:pPr>
      <w:r w:rsidRPr="00AA14F2">
        <w:rPr>
          <w:rFonts w:ascii="Calibri" w:hAnsi="Calibri" w:cs="Calibri"/>
          <w:b/>
          <w:i/>
          <w:iCs/>
          <w:color w:val="1F497D" w:themeColor="text2"/>
          <w:sz w:val="22"/>
          <w:szCs w:val="22"/>
        </w:rPr>
        <w:t xml:space="preserve">Emerging Leaders: International Development Programme for Tomorrow’s Library Leaders </w:t>
      </w:r>
    </w:p>
    <w:p w14:paraId="00441328" w14:textId="77777777" w:rsidR="00E61958" w:rsidRPr="00AA14F2" w:rsidRDefault="00E61958" w:rsidP="00E61958">
      <w:pPr>
        <w:spacing w:after="0"/>
        <w:jc w:val="center"/>
        <w:rPr>
          <w:rFonts w:ascii="Calibri" w:hAnsi="Calibri" w:cs="Calibri"/>
          <w:color w:val="1F497D" w:themeColor="text2"/>
          <w:sz w:val="22"/>
          <w:szCs w:val="22"/>
        </w:rPr>
      </w:pPr>
      <w:r w:rsidRPr="00AA14F2">
        <w:rPr>
          <w:rFonts w:ascii="Calibri" w:eastAsia="Times New Roman" w:hAnsi="Calibri" w:cs="Calibri"/>
          <w:b/>
          <w:color w:val="1F497D" w:themeColor="text2"/>
          <w:sz w:val="22"/>
          <w:szCs w:val="22"/>
        </w:rPr>
        <w:t xml:space="preserve"> </w:t>
      </w:r>
    </w:p>
    <w:p w14:paraId="4E9F8AFF" w14:textId="0D89615F" w:rsidR="00E61958" w:rsidRPr="00AA14F2" w:rsidRDefault="00E61958" w:rsidP="00E61958">
      <w:pPr>
        <w:spacing w:after="0"/>
        <w:jc w:val="center"/>
        <w:rPr>
          <w:rFonts w:ascii="Calibri" w:eastAsia="Times New Roman" w:hAnsi="Calibri" w:cs="Calibri"/>
          <w:b/>
          <w:color w:val="1F497D" w:themeColor="text2"/>
          <w:sz w:val="22"/>
          <w:szCs w:val="22"/>
        </w:rPr>
      </w:pPr>
      <w:r w:rsidRPr="00AA14F2">
        <w:rPr>
          <w:rFonts w:ascii="Calibri" w:eastAsia="Times New Roman" w:hAnsi="Calibri" w:cs="Calibri"/>
          <w:b/>
          <w:color w:val="1F497D" w:themeColor="text2"/>
          <w:sz w:val="22"/>
          <w:szCs w:val="22"/>
        </w:rPr>
        <w:t>Brussels, 6</w:t>
      </w:r>
      <w:r w:rsidRPr="00AA14F2">
        <w:rPr>
          <w:rFonts w:ascii="Calibri" w:eastAsia="Times New Roman" w:hAnsi="Calibri" w:cs="Calibri"/>
          <w:b/>
          <w:color w:val="1F497D" w:themeColor="text2"/>
          <w:sz w:val="22"/>
          <w:szCs w:val="22"/>
          <w:vertAlign w:val="superscript"/>
        </w:rPr>
        <w:t>th</w:t>
      </w:r>
      <w:r w:rsidRPr="00AA14F2">
        <w:rPr>
          <w:rFonts w:ascii="Calibri" w:eastAsia="Times New Roman" w:hAnsi="Calibri" w:cs="Calibri"/>
          <w:b/>
          <w:color w:val="1F497D" w:themeColor="text2"/>
          <w:sz w:val="22"/>
          <w:szCs w:val="22"/>
        </w:rPr>
        <w:t>– 8</w:t>
      </w:r>
      <w:r w:rsidRPr="00AA14F2">
        <w:rPr>
          <w:rFonts w:ascii="Calibri" w:eastAsia="Times New Roman" w:hAnsi="Calibri" w:cs="Calibri"/>
          <w:b/>
          <w:color w:val="1F497D" w:themeColor="text2"/>
          <w:sz w:val="22"/>
          <w:szCs w:val="22"/>
          <w:vertAlign w:val="superscript"/>
        </w:rPr>
        <w:t>th</w:t>
      </w:r>
      <w:r w:rsidRPr="00AA14F2">
        <w:rPr>
          <w:rFonts w:ascii="Calibri" w:eastAsia="Times New Roman" w:hAnsi="Calibri" w:cs="Calibri"/>
          <w:b/>
          <w:color w:val="1F497D" w:themeColor="text2"/>
          <w:sz w:val="22"/>
          <w:szCs w:val="22"/>
        </w:rPr>
        <w:t xml:space="preserve"> October 2021</w:t>
      </w:r>
    </w:p>
    <w:p w14:paraId="0A28DE48" w14:textId="1502435D" w:rsidR="00E61958" w:rsidRPr="00AA14F2" w:rsidRDefault="00E61958" w:rsidP="0091518A">
      <w:pPr>
        <w:spacing w:after="0"/>
        <w:jc w:val="center"/>
        <w:rPr>
          <w:rFonts w:ascii="Calibri" w:eastAsia="Times New Roman" w:hAnsi="Calibri" w:cs="Calibri"/>
          <w:b/>
          <w:color w:val="1F497D" w:themeColor="text2"/>
          <w:sz w:val="22"/>
          <w:szCs w:val="22"/>
        </w:rPr>
      </w:pPr>
      <w:r w:rsidRPr="00AA14F2">
        <w:rPr>
          <w:rFonts w:ascii="Calibri" w:eastAsia="Times New Roman" w:hAnsi="Calibri" w:cs="Calibri"/>
          <w:b/>
          <w:color w:val="1F497D" w:themeColor="text2"/>
          <w:sz w:val="22"/>
          <w:szCs w:val="22"/>
        </w:rPr>
        <w:t xml:space="preserve">Venue where the LIBER conference will take place in </w:t>
      </w:r>
      <w:r w:rsidR="004865CD" w:rsidRPr="00AA14F2">
        <w:rPr>
          <w:rFonts w:ascii="Calibri" w:eastAsia="Times New Roman" w:hAnsi="Calibri" w:cs="Calibri"/>
          <w:b/>
          <w:color w:val="1F497D" w:themeColor="text2"/>
          <w:sz w:val="22"/>
          <w:szCs w:val="22"/>
        </w:rPr>
        <w:t xml:space="preserve">July </w:t>
      </w:r>
      <w:r w:rsidRPr="00AA14F2">
        <w:rPr>
          <w:rFonts w:ascii="Calibri" w:eastAsia="Times New Roman" w:hAnsi="Calibri" w:cs="Calibri"/>
          <w:b/>
          <w:color w:val="1F497D" w:themeColor="text2"/>
          <w:sz w:val="22"/>
          <w:szCs w:val="22"/>
        </w:rPr>
        <w:t>2022</w:t>
      </w:r>
      <w:r w:rsidRPr="00AA14F2">
        <w:rPr>
          <w:rStyle w:val="FootnoteReference"/>
          <w:rFonts w:ascii="Calibri" w:eastAsia="Times New Roman" w:hAnsi="Calibri" w:cs="Calibri"/>
          <w:b/>
          <w:color w:val="1F497D" w:themeColor="text2"/>
          <w:sz w:val="22"/>
          <w:szCs w:val="22"/>
        </w:rPr>
        <w:footnoteReference w:id="1"/>
      </w:r>
      <w:r w:rsidR="0091518A" w:rsidRPr="00AA14F2">
        <w:rPr>
          <w:rFonts w:ascii="Calibri" w:eastAsia="Times New Roman" w:hAnsi="Calibri" w:cs="Calibri"/>
          <w:b/>
          <w:color w:val="1F497D" w:themeColor="text2"/>
          <w:sz w:val="22"/>
          <w:szCs w:val="22"/>
        </w:rPr>
        <w:t xml:space="preserve"> </w:t>
      </w:r>
      <w:r w:rsidRPr="00AA14F2">
        <w:rPr>
          <w:rFonts w:ascii="Calibri" w:eastAsia="Times New Roman" w:hAnsi="Calibri" w:cs="Calibri"/>
          <w:color w:val="1F497D" w:themeColor="text2"/>
          <w:sz w:val="22"/>
          <w:szCs w:val="22"/>
        </w:rPr>
        <w:t>(</w:t>
      </w:r>
      <w:r w:rsidR="0091518A" w:rsidRPr="00AA14F2">
        <w:rPr>
          <w:rFonts w:ascii="Calibri" w:eastAsia="Times New Roman" w:hAnsi="Calibri" w:cs="Calibri"/>
          <w:color w:val="1F497D" w:themeColor="text2"/>
          <w:sz w:val="22"/>
          <w:szCs w:val="22"/>
        </w:rPr>
        <w:t>Exact d</w:t>
      </w:r>
      <w:r w:rsidRPr="00AA14F2">
        <w:rPr>
          <w:rFonts w:ascii="Calibri" w:eastAsia="Times New Roman" w:hAnsi="Calibri" w:cs="Calibri"/>
          <w:color w:val="1F497D" w:themeColor="text2"/>
          <w:sz w:val="22"/>
          <w:szCs w:val="22"/>
        </w:rPr>
        <w:t>ates to be confirmed</w:t>
      </w:r>
      <w:r w:rsidRPr="00AA14F2">
        <w:rPr>
          <w:rFonts w:ascii="Calibri" w:eastAsia="Times New Roman" w:hAnsi="Calibri" w:cs="Calibri"/>
          <w:strike/>
          <w:color w:val="1F497D" w:themeColor="text2"/>
          <w:sz w:val="22"/>
          <w:szCs w:val="22"/>
        </w:rPr>
        <w:t>)</w:t>
      </w:r>
    </w:p>
    <w:p w14:paraId="5CE419E4" w14:textId="77777777" w:rsidR="00E61958" w:rsidRPr="00AA14F2" w:rsidRDefault="00E61958" w:rsidP="00E61958">
      <w:pPr>
        <w:spacing w:after="0"/>
        <w:rPr>
          <w:rFonts w:ascii="Calibri" w:eastAsia="Times New Roman" w:hAnsi="Calibri" w:cs="Calibri"/>
          <w:b/>
          <w:color w:val="1F497D" w:themeColor="text2"/>
          <w:sz w:val="22"/>
          <w:szCs w:val="22"/>
        </w:rPr>
      </w:pPr>
    </w:p>
    <w:p w14:paraId="35C22056" w14:textId="77777777" w:rsidR="00E61958" w:rsidRPr="00AA14F2" w:rsidRDefault="00E61958" w:rsidP="00E61958">
      <w:pPr>
        <w:spacing w:after="0"/>
        <w:jc w:val="center"/>
        <w:rPr>
          <w:rFonts w:ascii="Calibri" w:eastAsia="Times New Roman" w:hAnsi="Calibri" w:cs="Calibri"/>
          <w:b/>
          <w:color w:val="1F497D" w:themeColor="text2"/>
          <w:sz w:val="22"/>
          <w:szCs w:val="22"/>
        </w:rPr>
      </w:pPr>
    </w:p>
    <w:p w14:paraId="735F5B48" w14:textId="77777777" w:rsidR="00E61958" w:rsidRPr="00AA14F2" w:rsidRDefault="00E61958" w:rsidP="00E61958">
      <w:pPr>
        <w:spacing w:after="0"/>
        <w:jc w:val="center"/>
        <w:rPr>
          <w:rFonts w:ascii="Calibri" w:eastAsia="Times New Roman" w:hAnsi="Calibri" w:cs="Calibri"/>
          <w:b/>
          <w:color w:val="1F497D" w:themeColor="text2"/>
          <w:sz w:val="22"/>
          <w:szCs w:val="22"/>
        </w:rPr>
      </w:pPr>
      <w:r w:rsidRPr="00AA14F2">
        <w:rPr>
          <w:rFonts w:ascii="Calibri" w:eastAsia="Times New Roman" w:hAnsi="Calibri" w:cs="Calibri"/>
          <w:b/>
          <w:color w:val="1F497D" w:themeColor="text2"/>
          <w:sz w:val="22"/>
          <w:szCs w:val="22"/>
        </w:rPr>
        <w:t>Programme Outline</w:t>
      </w:r>
    </w:p>
    <w:p w14:paraId="2C3DC368" w14:textId="77777777" w:rsidR="00E61958" w:rsidRPr="00AA14F2" w:rsidRDefault="00E61958" w:rsidP="00E61958">
      <w:pPr>
        <w:pStyle w:val="NormalWeb"/>
        <w:spacing w:before="0" w:beforeAutospacing="0" w:after="0" w:afterAutospacing="0"/>
        <w:jc w:val="both"/>
        <w:rPr>
          <w:rFonts w:ascii="Calibri" w:hAnsi="Calibri" w:cs="Calibri"/>
          <w:color w:val="1F497D" w:themeColor="text2"/>
          <w:sz w:val="22"/>
          <w:szCs w:val="22"/>
          <w:lang w:val="en-GB"/>
        </w:rPr>
      </w:pPr>
    </w:p>
    <w:p w14:paraId="587E3623" w14:textId="357DCB38" w:rsidR="00E61958" w:rsidRPr="00AA14F2" w:rsidRDefault="00E61958" w:rsidP="00E61958">
      <w:pPr>
        <w:pStyle w:val="NormalWeb"/>
        <w:spacing w:before="0" w:beforeAutospacing="0" w:after="0" w:afterAutospacing="0"/>
        <w:jc w:val="both"/>
        <w:rPr>
          <w:rFonts w:ascii="Calibri" w:hAnsi="Calibri" w:cs="Calibri"/>
          <w:color w:val="1F497D" w:themeColor="text2"/>
          <w:sz w:val="22"/>
          <w:szCs w:val="22"/>
          <w:lang w:val="en-GB"/>
        </w:rPr>
      </w:pPr>
      <w:r w:rsidRPr="00AA14F2">
        <w:rPr>
          <w:rFonts w:ascii="Calibri" w:hAnsi="Calibri" w:cs="Calibri"/>
          <w:color w:val="1F497D" w:themeColor="text2"/>
          <w:sz w:val="22"/>
          <w:szCs w:val="22"/>
          <w:lang w:val="en-GB"/>
        </w:rPr>
        <w:t xml:space="preserve">If you asked what leadership </w:t>
      </w:r>
      <w:r w:rsidR="00AA14F2" w:rsidRPr="00AA14F2">
        <w:rPr>
          <w:rFonts w:ascii="Calibri" w:hAnsi="Calibri" w:cs="Calibri"/>
          <w:color w:val="1F497D" w:themeColor="text2"/>
          <w:sz w:val="22"/>
          <w:szCs w:val="22"/>
          <w:lang w:val="en-GB"/>
        </w:rPr>
        <w:t xml:space="preserve">is </w:t>
      </w:r>
      <w:r w:rsidRPr="00AA14F2">
        <w:rPr>
          <w:rFonts w:ascii="Calibri" w:hAnsi="Calibri" w:cs="Calibri"/>
          <w:color w:val="1F497D" w:themeColor="text2"/>
          <w:sz w:val="22"/>
          <w:szCs w:val="22"/>
          <w:lang w:val="en-GB"/>
        </w:rPr>
        <w:t xml:space="preserve">about and what </w:t>
      </w:r>
      <w:r w:rsidR="00AA14F2">
        <w:rPr>
          <w:rFonts w:ascii="Calibri" w:hAnsi="Calibri" w:cs="Calibri"/>
          <w:color w:val="1F497D" w:themeColor="text2"/>
          <w:sz w:val="22"/>
          <w:szCs w:val="22"/>
          <w:lang w:val="en-GB"/>
        </w:rPr>
        <w:t xml:space="preserve">a </w:t>
      </w:r>
      <w:r w:rsidRPr="00AA14F2">
        <w:rPr>
          <w:rFonts w:ascii="Calibri" w:hAnsi="Calibri" w:cs="Calibri"/>
          <w:color w:val="1F497D" w:themeColor="text2"/>
          <w:sz w:val="22"/>
          <w:szCs w:val="22"/>
          <w:lang w:val="en-GB"/>
        </w:rPr>
        <w:t>leadership programme</w:t>
      </w:r>
      <w:r w:rsidR="00AA14F2">
        <w:rPr>
          <w:rFonts w:ascii="Calibri" w:hAnsi="Calibri" w:cs="Calibri"/>
          <w:color w:val="1F497D" w:themeColor="text2"/>
          <w:sz w:val="22"/>
          <w:szCs w:val="22"/>
          <w:lang w:val="en-GB"/>
        </w:rPr>
        <w:t xml:space="preserve"> should</w:t>
      </w:r>
      <w:r w:rsidRPr="00AA14F2">
        <w:rPr>
          <w:rFonts w:ascii="Calibri" w:hAnsi="Calibri" w:cs="Calibri"/>
          <w:color w:val="1F497D" w:themeColor="text2"/>
          <w:sz w:val="22"/>
          <w:szCs w:val="22"/>
          <w:lang w:val="en-GB"/>
        </w:rPr>
        <w:t xml:space="preserve"> include, you could ask a </w:t>
      </w:r>
      <w:r w:rsidR="00821C2C">
        <w:rPr>
          <w:rFonts w:ascii="Calibri" w:hAnsi="Calibri" w:cs="Calibri"/>
          <w:color w:val="1F497D" w:themeColor="text2"/>
          <w:sz w:val="22"/>
          <w:szCs w:val="22"/>
          <w:lang w:val="en-GB"/>
        </w:rPr>
        <w:t>thousand</w:t>
      </w:r>
      <w:r w:rsidRPr="00AA14F2">
        <w:rPr>
          <w:rFonts w:ascii="Calibri" w:hAnsi="Calibri" w:cs="Calibri"/>
          <w:color w:val="1F497D" w:themeColor="text2"/>
          <w:sz w:val="22"/>
          <w:szCs w:val="22"/>
          <w:lang w:val="en-GB"/>
        </w:rPr>
        <w:t xml:space="preserve"> people and get a </w:t>
      </w:r>
      <w:r w:rsidR="00821C2C">
        <w:rPr>
          <w:rFonts w:ascii="Calibri" w:hAnsi="Calibri" w:cs="Calibri"/>
          <w:color w:val="1F497D" w:themeColor="text2"/>
          <w:sz w:val="22"/>
          <w:szCs w:val="22"/>
          <w:lang w:val="en-GB"/>
        </w:rPr>
        <w:t>thousand</w:t>
      </w:r>
      <w:r w:rsidRPr="00AA14F2">
        <w:rPr>
          <w:rFonts w:ascii="Calibri" w:hAnsi="Calibri" w:cs="Calibri"/>
          <w:color w:val="1F497D" w:themeColor="text2"/>
          <w:sz w:val="22"/>
          <w:szCs w:val="22"/>
          <w:lang w:val="en-GB"/>
        </w:rPr>
        <w:t xml:space="preserve"> answers. But here's what we suggest for the </w:t>
      </w:r>
      <w:r w:rsidRPr="00AA14F2">
        <w:rPr>
          <w:rFonts w:ascii="Calibri" w:hAnsi="Calibri" w:cs="Calibri"/>
          <w:i/>
          <w:color w:val="1F497D" w:themeColor="text2"/>
          <w:sz w:val="22"/>
          <w:szCs w:val="22"/>
          <w:lang w:val="en-GB"/>
        </w:rPr>
        <w:t xml:space="preserve">LIBER </w:t>
      </w:r>
      <w:r w:rsidR="00821C2C">
        <w:rPr>
          <w:rFonts w:ascii="Calibri" w:hAnsi="Calibri" w:cs="Calibri"/>
          <w:i/>
          <w:color w:val="1F497D" w:themeColor="text2"/>
          <w:sz w:val="22"/>
          <w:szCs w:val="22"/>
          <w:lang w:val="en-GB"/>
        </w:rPr>
        <w:t>‘</w:t>
      </w:r>
      <w:r w:rsidRPr="00AA14F2">
        <w:rPr>
          <w:rFonts w:ascii="Calibri" w:hAnsi="Calibri" w:cs="Calibri"/>
          <w:i/>
          <w:color w:val="1F497D" w:themeColor="text2"/>
          <w:sz w:val="22"/>
          <w:szCs w:val="22"/>
          <w:lang w:val="en-GB"/>
        </w:rPr>
        <w:t>Emerging Leaders</w:t>
      </w:r>
      <w:r w:rsidR="00821C2C">
        <w:rPr>
          <w:rFonts w:ascii="Calibri" w:hAnsi="Calibri" w:cs="Calibri"/>
          <w:i/>
          <w:color w:val="1F497D" w:themeColor="text2"/>
          <w:sz w:val="22"/>
          <w:szCs w:val="22"/>
          <w:lang w:val="en-GB"/>
        </w:rPr>
        <w:t>’</w:t>
      </w:r>
      <w:r w:rsidRPr="00AA14F2">
        <w:rPr>
          <w:rFonts w:ascii="Calibri" w:hAnsi="Calibri" w:cs="Calibri"/>
          <w:i/>
          <w:color w:val="1F497D" w:themeColor="text2"/>
          <w:sz w:val="22"/>
          <w:szCs w:val="22"/>
          <w:lang w:val="en-GB"/>
        </w:rPr>
        <w:t xml:space="preserve"> Programme</w:t>
      </w:r>
      <w:r w:rsidRPr="00AA14F2">
        <w:rPr>
          <w:rFonts w:ascii="Calibri" w:hAnsi="Calibri" w:cs="Calibri"/>
          <w:color w:val="1F497D" w:themeColor="text2"/>
          <w:sz w:val="22"/>
          <w:szCs w:val="22"/>
          <w:lang w:val="en-GB"/>
        </w:rPr>
        <w:t> </w:t>
      </w:r>
      <w:r w:rsidR="00B97359">
        <w:rPr>
          <w:rFonts w:ascii="Calibri" w:hAnsi="Calibri" w:cs="Calibri"/>
          <w:color w:val="1F497D" w:themeColor="text2"/>
          <w:sz w:val="22"/>
          <w:szCs w:val="22"/>
          <w:lang w:val="en-GB"/>
        </w:rPr>
        <w:t>a</w:t>
      </w:r>
      <w:r w:rsidRPr="00AA14F2">
        <w:rPr>
          <w:rFonts w:ascii="Calibri" w:hAnsi="Calibri" w:cs="Calibri"/>
          <w:color w:val="1F497D" w:themeColor="text2"/>
          <w:sz w:val="22"/>
          <w:szCs w:val="22"/>
          <w:lang w:val="en-GB"/>
        </w:rPr>
        <w:t xml:space="preserve">waiting you in </w:t>
      </w:r>
      <w:r w:rsidR="00B97359">
        <w:rPr>
          <w:rFonts w:ascii="Calibri" w:hAnsi="Calibri" w:cs="Calibri"/>
          <w:color w:val="1F497D" w:themeColor="text2"/>
          <w:sz w:val="22"/>
          <w:szCs w:val="22"/>
          <w:lang w:val="en-GB"/>
        </w:rPr>
        <w:t xml:space="preserve">both </w:t>
      </w:r>
      <w:r w:rsidRPr="00AA14F2">
        <w:rPr>
          <w:rFonts w:ascii="Calibri" w:hAnsi="Calibri" w:cs="Calibri"/>
          <w:color w:val="1F497D" w:themeColor="text2"/>
          <w:sz w:val="22"/>
          <w:szCs w:val="22"/>
          <w:lang w:val="en-GB"/>
        </w:rPr>
        <w:t>Brussels 2021 and the venue where the</w:t>
      </w:r>
      <w:r w:rsidR="00B97359">
        <w:rPr>
          <w:rFonts w:ascii="Calibri" w:hAnsi="Calibri" w:cs="Calibri"/>
          <w:color w:val="1F497D" w:themeColor="text2"/>
          <w:sz w:val="22"/>
          <w:szCs w:val="22"/>
          <w:lang w:val="en-GB"/>
        </w:rPr>
        <w:t xml:space="preserve"> next</w:t>
      </w:r>
      <w:r w:rsidRPr="00AA14F2">
        <w:rPr>
          <w:rFonts w:ascii="Calibri" w:hAnsi="Calibri" w:cs="Calibri"/>
          <w:color w:val="1F497D" w:themeColor="text2"/>
          <w:sz w:val="22"/>
          <w:szCs w:val="22"/>
          <w:lang w:val="en-GB"/>
        </w:rPr>
        <w:t xml:space="preserve"> LIBER Conference will take place in 2022</w:t>
      </w:r>
      <w:r w:rsidR="00B97359">
        <w:rPr>
          <w:rFonts w:ascii="Calibri" w:hAnsi="Calibri" w:cs="Calibri"/>
          <w:color w:val="1F497D" w:themeColor="text2"/>
          <w:sz w:val="22"/>
          <w:szCs w:val="22"/>
          <w:lang w:val="en-GB"/>
        </w:rPr>
        <w:t>.</w:t>
      </w:r>
    </w:p>
    <w:p w14:paraId="7CEFAFE2" w14:textId="016BAB54" w:rsidR="00E61958" w:rsidRPr="00AA14F2" w:rsidRDefault="00E61958" w:rsidP="00E61958">
      <w:pPr>
        <w:pStyle w:val="NormalWeb"/>
        <w:jc w:val="both"/>
        <w:textAlignment w:val="baseline"/>
        <w:rPr>
          <w:rFonts w:ascii="Calibri" w:hAnsi="Calibri" w:cs="Calibri"/>
          <w:color w:val="1F497D" w:themeColor="text2"/>
          <w:sz w:val="22"/>
          <w:szCs w:val="22"/>
          <w:lang w:val="en-GB"/>
        </w:rPr>
      </w:pPr>
      <w:r w:rsidRPr="00AA14F2">
        <w:rPr>
          <w:rFonts w:ascii="Calibri" w:hAnsi="Calibri" w:cs="Calibri"/>
          <w:color w:val="1F497D" w:themeColor="text2"/>
          <w:sz w:val="22"/>
          <w:szCs w:val="22"/>
          <w:lang w:val="en-GB"/>
        </w:rPr>
        <w:t xml:space="preserve">Without self-awareness you're more or less sunk.  You can't change what you're unaware of. </w:t>
      </w:r>
      <w:proofErr w:type="gramStart"/>
      <w:r w:rsidRPr="00AA14F2">
        <w:rPr>
          <w:rFonts w:ascii="Calibri" w:hAnsi="Calibri" w:cs="Calibri"/>
          <w:color w:val="1F497D" w:themeColor="text2"/>
          <w:sz w:val="22"/>
          <w:szCs w:val="22"/>
          <w:lang w:val="en-GB"/>
        </w:rPr>
        <w:t>So</w:t>
      </w:r>
      <w:proofErr w:type="gramEnd"/>
      <w:r w:rsidRPr="00AA14F2">
        <w:rPr>
          <w:rFonts w:ascii="Calibri" w:hAnsi="Calibri" w:cs="Calibri"/>
          <w:color w:val="1F497D" w:themeColor="text2"/>
          <w:sz w:val="22"/>
          <w:szCs w:val="22"/>
          <w:lang w:val="en-GB"/>
        </w:rPr>
        <w:t xml:space="preserve"> </w:t>
      </w:r>
      <w:r w:rsidR="00B97359">
        <w:rPr>
          <w:rFonts w:ascii="Calibri" w:hAnsi="Calibri" w:cs="Calibri"/>
          <w:color w:val="1F497D" w:themeColor="text2"/>
          <w:sz w:val="22"/>
          <w:szCs w:val="22"/>
          <w:lang w:val="en-GB"/>
        </w:rPr>
        <w:t xml:space="preserve">you need to </w:t>
      </w:r>
      <w:r w:rsidRPr="00AA14F2">
        <w:rPr>
          <w:rFonts w:ascii="Calibri" w:hAnsi="Calibri" w:cs="Calibri"/>
          <w:color w:val="1F497D" w:themeColor="text2"/>
          <w:sz w:val="22"/>
          <w:szCs w:val="22"/>
          <w:lang w:val="en-GB"/>
        </w:rPr>
        <w:t>shine a light on your blind spots. You must find out what they are first.  Honest</w:t>
      </w:r>
      <w:r w:rsidR="00B97359">
        <w:rPr>
          <w:rFonts w:ascii="Calibri" w:hAnsi="Calibri" w:cs="Calibri"/>
          <w:color w:val="1F497D" w:themeColor="text2"/>
          <w:sz w:val="22"/>
          <w:szCs w:val="22"/>
          <w:lang w:val="en-GB"/>
        </w:rPr>
        <w:t>y,</w:t>
      </w:r>
      <w:r w:rsidRPr="00AA14F2">
        <w:rPr>
          <w:rFonts w:ascii="Calibri" w:hAnsi="Calibri" w:cs="Calibri"/>
          <w:color w:val="1F497D" w:themeColor="text2"/>
          <w:sz w:val="22"/>
          <w:szCs w:val="22"/>
          <w:lang w:val="en-GB"/>
        </w:rPr>
        <w:t xml:space="preserve"> open</w:t>
      </w:r>
      <w:r w:rsidR="00B97359">
        <w:rPr>
          <w:rFonts w:ascii="Calibri" w:hAnsi="Calibri" w:cs="Calibri"/>
          <w:color w:val="1F497D" w:themeColor="text2"/>
          <w:sz w:val="22"/>
          <w:szCs w:val="22"/>
          <w:lang w:val="en-GB"/>
        </w:rPr>
        <w:t>ness,</w:t>
      </w:r>
      <w:r w:rsidRPr="00AA14F2">
        <w:rPr>
          <w:rFonts w:ascii="Calibri" w:hAnsi="Calibri" w:cs="Calibri"/>
          <w:color w:val="1F497D" w:themeColor="text2"/>
          <w:sz w:val="22"/>
          <w:szCs w:val="22"/>
          <w:lang w:val="en-GB"/>
        </w:rPr>
        <w:t xml:space="preserve"> and perhaps challenging self-awareness </w:t>
      </w:r>
      <w:r w:rsidR="00B97359">
        <w:rPr>
          <w:rFonts w:ascii="Calibri" w:hAnsi="Calibri" w:cs="Calibri"/>
          <w:color w:val="1F497D" w:themeColor="text2"/>
          <w:sz w:val="22"/>
          <w:szCs w:val="22"/>
          <w:lang w:val="en-GB"/>
        </w:rPr>
        <w:t>are</w:t>
      </w:r>
      <w:r w:rsidRPr="00AA14F2">
        <w:rPr>
          <w:rFonts w:ascii="Calibri" w:hAnsi="Calibri" w:cs="Calibri"/>
          <w:color w:val="1F497D" w:themeColor="text2"/>
          <w:sz w:val="22"/>
          <w:szCs w:val="22"/>
          <w:lang w:val="en-GB"/>
        </w:rPr>
        <w:t xml:space="preserve"> mission-critical for effective leadership. You probably know what you have to do, but we will ask you to complete several self-assessment</w:t>
      </w:r>
      <w:r w:rsidR="005943B1">
        <w:rPr>
          <w:rFonts w:ascii="Calibri" w:hAnsi="Calibri" w:cs="Calibri"/>
          <w:color w:val="1F497D" w:themeColor="text2"/>
          <w:sz w:val="22"/>
          <w:szCs w:val="22"/>
          <w:lang w:val="en-GB"/>
        </w:rPr>
        <w:t>s</w:t>
      </w:r>
      <w:r w:rsidRPr="00AA14F2">
        <w:rPr>
          <w:rFonts w:ascii="Calibri" w:hAnsi="Calibri" w:cs="Calibri"/>
          <w:color w:val="1F497D" w:themeColor="text2"/>
          <w:sz w:val="22"/>
          <w:szCs w:val="22"/>
          <w:lang w:val="en-GB"/>
        </w:rPr>
        <w:t xml:space="preserve"> and </w:t>
      </w:r>
      <w:r w:rsidR="005943B1">
        <w:rPr>
          <w:rFonts w:ascii="Calibri" w:hAnsi="Calibri" w:cs="Calibri"/>
          <w:color w:val="1F497D" w:themeColor="text2"/>
          <w:sz w:val="22"/>
          <w:szCs w:val="22"/>
          <w:lang w:val="en-GB"/>
        </w:rPr>
        <w:t xml:space="preserve">make use of specific </w:t>
      </w:r>
      <w:r w:rsidRPr="00AA14F2">
        <w:rPr>
          <w:rFonts w:ascii="Calibri" w:hAnsi="Calibri" w:cs="Calibri"/>
          <w:color w:val="1F497D" w:themeColor="text2"/>
          <w:sz w:val="22"/>
          <w:szCs w:val="22"/>
          <w:lang w:val="en-GB"/>
        </w:rPr>
        <w:t>profiling tools before you join the LIBER programme</w:t>
      </w:r>
      <w:r w:rsidR="005943B1">
        <w:rPr>
          <w:rFonts w:ascii="Calibri" w:hAnsi="Calibri" w:cs="Calibri"/>
          <w:color w:val="1F497D" w:themeColor="text2"/>
          <w:sz w:val="22"/>
          <w:szCs w:val="22"/>
          <w:lang w:val="en-GB"/>
        </w:rPr>
        <w:t>.</w:t>
      </w:r>
      <w:r w:rsidRPr="00AA14F2">
        <w:rPr>
          <w:rFonts w:ascii="Calibri" w:hAnsi="Calibri" w:cs="Calibri"/>
          <w:color w:val="1F497D" w:themeColor="text2"/>
          <w:sz w:val="22"/>
          <w:szCs w:val="22"/>
          <w:lang w:val="en-GB"/>
        </w:rPr>
        <w:t xml:space="preserve"> </w:t>
      </w:r>
      <w:r w:rsidR="005943B1">
        <w:rPr>
          <w:rFonts w:ascii="Calibri" w:hAnsi="Calibri" w:cs="Calibri"/>
          <w:color w:val="1F497D" w:themeColor="text2"/>
          <w:sz w:val="22"/>
          <w:szCs w:val="22"/>
          <w:lang w:val="en-GB"/>
        </w:rPr>
        <w:t>This</w:t>
      </w:r>
      <w:r w:rsidRPr="00AA14F2">
        <w:rPr>
          <w:rFonts w:ascii="Calibri" w:hAnsi="Calibri" w:cs="Calibri"/>
          <w:color w:val="1F497D" w:themeColor="text2"/>
          <w:sz w:val="22"/>
          <w:szCs w:val="22"/>
          <w:lang w:val="en-GB"/>
        </w:rPr>
        <w:t xml:space="preserve"> will form the focus of much of your early work</w:t>
      </w:r>
      <w:r w:rsidR="005943B1">
        <w:rPr>
          <w:rFonts w:ascii="Calibri" w:hAnsi="Calibri" w:cs="Calibri"/>
          <w:color w:val="1F497D" w:themeColor="text2"/>
          <w:sz w:val="22"/>
          <w:szCs w:val="22"/>
          <w:lang w:val="en-GB"/>
        </w:rPr>
        <w:t xml:space="preserve"> in our programme</w:t>
      </w:r>
      <w:r w:rsidRPr="00AA14F2">
        <w:rPr>
          <w:rFonts w:ascii="Calibri" w:hAnsi="Calibri" w:cs="Calibri"/>
          <w:color w:val="1F497D" w:themeColor="text2"/>
          <w:sz w:val="22"/>
          <w:szCs w:val="22"/>
          <w:lang w:val="en-GB"/>
        </w:rPr>
        <w:t>.  Previous delegates have reported finding this an amazingly powerful part of our programme, and one which they often refer back to</w:t>
      </w:r>
      <w:r w:rsidR="00013222">
        <w:rPr>
          <w:rFonts w:ascii="Calibri" w:hAnsi="Calibri" w:cs="Calibri"/>
          <w:color w:val="1F497D" w:themeColor="text2"/>
          <w:sz w:val="22"/>
          <w:szCs w:val="22"/>
          <w:lang w:val="en-GB"/>
        </w:rPr>
        <w:t>.</w:t>
      </w:r>
    </w:p>
    <w:p w14:paraId="123B62C5" w14:textId="4A0A9A50" w:rsidR="00E61958" w:rsidRPr="00AA14F2" w:rsidRDefault="00E61958" w:rsidP="00E61958">
      <w:pPr>
        <w:pStyle w:val="NormalWeb"/>
        <w:jc w:val="both"/>
        <w:textAlignment w:val="baseline"/>
        <w:rPr>
          <w:rFonts w:ascii="Calibri" w:hAnsi="Calibri" w:cs="Calibri"/>
          <w:color w:val="1F497D" w:themeColor="text2"/>
          <w:sz w:val="22"/>
          <w:szCs w:val="22"/>
          <w:lang w:val="en-GB"/>
        </w:rPr>
      </w:pPr>
      <w:r w:rsidRPr="00AA14F2">
        <w:rPr>
          <w:rFonts w:ascii="Calibri" w:hAnsi="Calibri" w:cs="Calibri"/>
          <w:color w:val="1F497D" w:themeColor="text2"/>
          <w:sz w:val="22"/>
          <w:szCs w:val="22"/>
          <w:lang w:val="en-GB"/>
        </w:rPr>
        <w:t xml:space="preserve">Without your own sense of direction, you can't lead. So </w:t>
      </w:r>
      <w:r w:rsidR="002F0AD9">
        <w:rPr>
          <w:rFonts w:ascii="Calibri" w:hAnsi="Calibri" w:cs="Calibri"/>
          <w:color w:val="1F497D" w:themeColor="text2"/>
          <w:sz w:val="22"/>
          <w:szCs w:val="22"/>
          <w:lang w:val="en-GB"/>
        </w:rPr>
        <w:t>set</w:t>
      </w:r>
      <w:r w:rsidRPr="00AA14F2">
        <w:rPr>
          <w:rFonts w:ascii="Calibri" w:hAnsi="Calibri" w:cs="Calibri"/>
          <w:color w:val="1F497D" w:themeColor="text2"/>
          <w:sz w:val="22"/>
          <w:szCs w:val="22"/>
          <w:lang w:val="en-GB"/>
        </w:rPr>
        <w:t xml:space="preserve"> a goal, a big goal, set a course, decide on your direction of travel</w:t>
      </w:r>
      <w:r w:rsidR="00646CB9">
        <w:rPr>
          <w:rFonts w:ascii="Calibri" w:hAnsi="Calibri" w:cs="Calibri"/>
          <w:color w:val="1F497D" w:themeColor="text2"/>
          <w:sz w:val="22"/>
          <w:szCs w:val="22"/>
          <w:lang w:val="en-GB"/>
        </w:rPr>
        <w:t>,</w:t>
      </w:r>
      <w:r w:rsidRPr="00AA14F2">
        <w:rPr>
          <w:rFonts w:ascii="Calibri" w:hAnsi="Calibri" w:cs="Calibri"/>
          <w:color w:val="1F497D" w:themeColor="text2"/>
          <w:sz w:val="22"/>
          <w:szCs w:val="22"/>
          <w:lang w:val="en-GB"/>
        </w:rPr>
        <w:t xml:space="preserve"> and then you have a fair chance </w:t>
      </w:r>
      <w:r w:rsidR="00646CB9">
        <w:rPr>
          <w:rFonts w:ascii="Calibri" w:hAnsi="Calibri" w:cs="Calibri"/>
          <w:color w:val="1F497D" w:themeColor="text2"/>
          <w:sz w:val="22"/>
          <w:szCs w:val="22"/>
          <w:lang w:val="en-GB"/>
        </w:rPr>
        <w:t xml:space="preserve">that </w:t>
      </w:r>
      <w:r w:rsidRPr="00AA14F2">
        <w:rPr>
          <w:rFonts w:ascii="Calibri" w:hAnsi="Calibri" w:cs="Calibri"/>
          <w:color w:val="1F497D" w:themeColor="text2"/>
          <w:sz w:val="22"/>
          <w:szCs w:val="22"/>
          <w:lang w:val="en-GB"/>
        </w:rPr>
        <w:t xml:space="preserve">others just might follow. But without anywhere to go, anywhere to </w:t>
      </w:r>
      <w:r w:rsidR="00646CB9">
        <w:rPr>
          <w:rFonts w:ascii="Calibri" w:hAnsi="Calibri" w:cs="Calibri"/>
          <w:color w:val="1F497D" w:themeColor="text2"/>
          <w:sz w:val="22"/>
          <w:szCs w:val="22"/>
          <w:lang w:val="en-GB"/>
        </w:rPr>
        <w:t>bring</w:t>
      </w:r>
      <w:r w:rsidRPr="00AA14F2">
        <w:rPr>
          <w:rFonts w:ascii="Calibri" w:hAnsi="Calibri" w:cs="Calibri"/>
          <w:color w:val="1F497D" w:themeColor="text2"/>
          <w:sz w:val="22"/>
          <w:szCs w:val="22"/>
          <w:lang w:val="en-GB"/>
        </w:rPr>
        <w:t xml:space="preserve"> people, you're not a leader. You know this!  People will only follow you around in circles for so long.  And if you don't know where you're going, it's journey</w:t>
      </w:r>
      <w:r w:rsidR="001B14BD">
        <w:rPr>
          <w:rFonts w:ascii="Calibri" w:hAnsi="Calibri" w:cs="Calibri"/>
          <w:color w:val="1F497D" w:themeColor="text2"/>
          <w:sz w:val="22"/>
          <w:szCs w:val="22"/>
          <w:lang w:val="en-GB"/>
        </w:rPr>
        <w:t>-</w:t>
      </w:r>
      <w:r w:rsidRPr="00AA14F2">
        <w:rPr>
          <w:rFonts w:ascii="Calibri" w:hAnsi="Calibri" w:cs="Calibri"/>
          <w:color w:val="1F497D" w:themeColor="text2"/>
          <w:sz w:val="22"/>
          <w:szCs w:val="22"/>
          <w:lang w:val="en-GB"/>
        </w:rPr>
        <w:t xml:space="preserve">over.  So as an essential part of the LIBER </w:t>
      </w:r>
      <w:r w:rsidR="00CE3243">
        <w:rPr>
          <w:rFonts w:ascii="Calibri" w:hAnsi="Calibri" w:cs="Calibri"/>
          <w:color w:val="1F497D" w:themeColor="text2"/>
          <w:sz w:val="22"/>
          <w:szCs w:val="22"/>
          <w:lang w:val="en-GB"/>
        </w:rPr>
        <w:t xml:space="preserve">leadership </w:t>
      </w:r>
      <w:r w:rsidRPr="00AA14F2">
        <w:rPr>
          <w:rFonts w:ascii="Calibri" w:hAnsi="Calibri" w:cs="Calibri"/>
          <w:color w:val="1F497D" w:themeColor="text2"/>
          <w:sz w:val="22"/>
          <w:szCs w:val="22"/>
          <w:lang w:val="en-GB"/>
        </w:rPr>
        <w:t>programme</w:t>
      </w:r>
      <w:r w:rsidR="0027643A">
        <w:rPr>
          <w:rFonts w:ascii="Calibri" w:hAnsi="Calibri" w:cs="Calibri"/>
          <w:color w:val="1F497D" w:themeColor="text2"/>
          <w:sz w:val="22"/>
          <w:szCs w:val="22"/>
          <w:lang w:val="en-GB"/>
        </w:rPr>
        <w:t>,</w:t>
      </w:r>
      <w:r w:rsidRPr="00AA14F2">
        <w:rPr>
          <w:rFonts w:ascii="Calibri" w:hAnsi="Calibri" w:cs="Calibri"/>
          <w:color w:val="1F497D" w:themeColor="text2"/>
          <w:sz w:val="22"/>
          <w:szCs w:val="22"/>
          <w:lang w:val="en-GB"/>
        </w:rPr>
        <w:t xml:space="preserve"> we will look at strategy, scenario planning, creating purpose and direction, creating the future you want for yourself and your organisation, by presenting and debating frameworks and models for your longer</w:t>
      </w:r>
      <w:r w:rsidR="0027643A">
        <w:rPr>
          <w:rFonts w:ascii="Calibri" w:hAnsi="Calibri" w:cs="Calibri"/>
          <w:color w:val="1F497D" w:themeColor="text2"/>
          <w:sz w:val="22"/>
          <w:szCs w:val="22"/>
          <w:lang w:val="en-GB"/>
        </w:rPr>
        <w:t>-</w:t>
      </w:r>
      <w:r w:rsidRPr="00AA14F2">
        <w:rPr>
          <w:rFonts w:ascii="Calibri" w:hAnsi="Calibri" w:cs="Calibri"/>
          <w:color w:val="1F497D" w:themeColor="text2"/>
          <w:sz w:val="22"/>
          <w:szCs w:val="22"/>
          <w:lang w:val="en-GB"/>
        </w:rPr>
        <w:t xml:space="preserve">term leadership </w:t>
      </w:r>
      <w:r w:rsidR="0027643A">
        <w:rPr>
          <w:rFonts w:ascii="Calibri" w:hAnsi="Calibri" w:cs="Calibri"/>
          <w:color w:val="1F497D" w:themeColor="text2"/>
          <w:sz w:val="22"/>
          <w:szCs w:val="22"/>
          <w:lang w:val="en-GB"/>
        </w:rPr>
        <w:t xml:space="preserve">development </w:t>
      </w:r>
      <w:r w:rsidRPr="00AA14F2">
        <w:rPr>
          <w:rFonts w:ascii="Calibri" w:hAnsi="Calibri" w:cs="Calibri"/>
          <w:color w:val="1F497D" w:themeColor="text2"/>
          <w:sz w:val="22"/>
          <w:szCs w:val="22"/>
          <w:lang w:val="en-GB"/>
        </w:rPr>
        <w:t xml:space="preserve">toward the distant horizon…and beyond!  </w:t>
      </w:r>
    </w:p>
    <w:p w14:paraId="0B48E82D" w14:textId="1D1B647E" w:rsidR="00E61958" w:rsidRPr="00AA14F2" w:rsidRDefault="00E61958" w:rsidP="00E61958">
      <w:pPr>
        <w:pStyle w:val="NormalWeb"/>
        <w:spacing w:before="0" w:after="0"/>
        <w:jc w:val="both"/>
        <w:textAlignment w:val="baseline"/>
        <w:rPr>
          <w:rFonts w:ascii="Calibri" w:hAnsi="Calibri" w:cs="Calibri"/>
          <w:color w:val="1F497D" w:themeColor="text2"/>
          <w:sz w:val="22"/>
          <w:szCs w:val="22"/>
          <w:lang w:val="en-GB"/>
        </w:rPr>
      </w:pPr>
      <w:r w:rsidRPr="00AA14F2">
        <w:rPr>
          <w:rFonts w:ascii="Calibri" w:hAnsi="Calibri" w:cs="Calibri"/>
          <w:color w:val="1F497D" w:themeColor="text2"/>
          <w:sz w:val="22"/>
          <w:szCs w:val="22"/>
          <w:lang w:val="en-GB"/>
        </w:rPr>
        <w:t>And to lead, you must lead something or someone.  Of course</w:t>
      </w:r>
      <w:r w:rsidR="00660987">
        <w:rPr>
          <w:rFonts w:ascii="Calibri" w:hAnsi="Calibri" w:cs="Calibri"/>
          <w:color w:val="1F497D" w:themeColor="text2"/>
          <w:sz w:val="22"/>
          <w:szCs w:val="22"/>
          <w:lang w:val="en-GB"/>
        </w:rPr>
        <w:t>,</w:t>
      </w:r>
      <w:r w:rsidRPr="00AA14F2">
        <w:rPr>
          <w:rFonts w:ascii="Calibri" w:hAnsi="Calibri" w:cs="Calibri"/>
          <w:color w:val="1F497D" w:themeColor="text2"/>
          <w:sz w:val="22"/>
          <w:szCs w:val="22"/>
          <w:lang w:val="en-GB"/>
        </w:rPr>
        <w:t xml:space="preserve"> it's possible to be a thought leader but we're talking about people here.  You must get others </w:t>
      </w:r>
      <w:r w:rsidRPr="00AA14F2">
        <w:rPr>
          <w:rStyle w:val="Emphasis"/>
          <w:rFonts w:ascii="Calibri" w:hAnsi="Calibri" w:cs="Calibri"/>
          <w:color w:val="1F497D" w:themeColor="text2"/>
          <w:sz w:val="22"/>
          <w:szCs w:val="22"/>
          <w:bdr w:val="none" w:sz="0" w:space="0" w:color="auto" w:frame="1"/>
          <w:lang w:val="en-GB"/>
        </w:rPr>
        <w:t>to follow.</w:t>
      </w:r>
      <w:r w:rsidR="009A33E9" w:rsidRPr="00AA14F2">
        <w:rPr>
          <w:rFonts w:ascii="Calibri" w:hAnsi="Calibri" w:cs="Calibri"/>
          <w:color w:val="1F497D" w:themeColor="text2"/>
          <w:sz w:val="22"/>
          <w:szCs w:val="22"/>
          <w:lang w:val="en-GB"/>
        </w:rPr>
        <w:t xml:space="preserve"> W</w:t>
      </w:r>
      <w:r w:rsidRPr="00AA14F2">
        <w:rPr>
          <w:rFonts w:ascii="Calibri" w:hAnsi="Calibri" w:cs="Calibri"/>
          <w:color w:val="1F497D" w:themeColor="text2"/>
          <w:sz w:val="22"/>
          <w:szCs w:val="22"/>
          <w:lang w:val="en-GB"/>
        </w:rPr>
        <w:t xml:space="preserve">hile there’s nothing clever </w:t>
      </w:r>
      <w:r w:rsidR="00660987">
        <w:rPr>
          <w:rFonts w:ascii="Calibri" w:hAnsi="Calibri" w:cs="Calibri"/>
          <w:color w:val="1F497D" w:themeColor="text2"/>
          <w:sz w:val="22"/>
          <w:szCs w:val="22"/>
          <w:lang w:val="en-GB"/>
        </w:rPr>
        <w:t>in</w:t>
      </w:r>
      <w:r w:rsidRPr="00AA14F2">
        <w:rPr>
          <w:rFonts w:ascii="Calibri" w:hAnsi="Calibri" w:cs="Calibri"/>
          <w:color w:val="1F497D" w:themeColor="text2"/>
          <w:sz w:val="22"/>
          <w:szCs w:val="22"/>
          <w:lang w:val="en-GB"/>
        </w:rPr>
        <w:t xml:space="preserve"> this, it's not easy.  You must pull together a team, and they must be inspired in some way to follow </w:t>
      </w:r>
      <w:r w:rsidR="00660987">
        <w:rPr>
          <w:rFonts w:ascii="Calibri" w:hAnsi="Calibri" w:cs="Calibri"/>
          <w:color w:val="1F497D" w:themeColor="text2"/>
          <w:sz w:val="22"/>
          <w:szCs w:val="22"/>
          <w:lang w:val="en-GB"/>
        </w:rPr>
        <w:t xml:space="preserve">in </w:t>
      </w:r>
      <w:r w:rsidRPr="00AA14F2">
        <w:rPr>
          <w:rFonts w:ascii="Calibri" w:hAnsi="Calibri" w:cs="Calibri"/>
          <w:color w:val="1F497D" w:themeColor="text2"/>
          <w:sz w:val="22"/>
          <w:szCs w:val="22"/>
          <w:lang w:val="en-GB"/>
        </w:rPr>
        <w:t xml:space="preserve">the same direction as you.  Perhaps a long way behind you, perhaps </w:t>
      </w:r>
      <w:r w:rsidR="006D2B2A">
        <w:rPr>
          <w:rFonts w:ascii="Calibri" w:hAnsi="Calibri" w:cs="Calibri"/>
          <w:color w:val="1F497D" w:themeColor="text2"/>
          <w:sz w:val="22"/>
          <w:szCs w:val="22"/>
          <w:lang w:val="en-GB"/>
        </w:rPr>
        <w:t xml:space="preserve">only </w:t>
      </w:r>
      <w:r w:rsidRPr="00AA14F2">
        <w:rPr>
          <w:rFonts w:ascii="Calibri" w:hAnsi="Calibri" w:cs="Calibri"/>
          <w:color w:val="1F497D" w:themeColor="text2"/>
          <w:sz w:val="22"/>
          <w:szCs w:val="22"/>
          <w:lang w:val="en-GB"/>
        </w:rPr>
        <w:t xml:space="preserve">just behind you...perhaps even alongside you, but certainly in the same direction towards the same end goal.  So how </w:t>
      </w:r>
      <w:r w:rsidR="00AD711A">
        <w:rPr>
          <w:rFonts w:ascii="Calibri" w:hAnsi="Calibri" w:cs="Calibri"/>
          <w:color w:val="1F497D" w:themeColor="text2"/>
          <w:sz w:val="22"/>
          <w:szCs w:val="22"/>
          <w:lang w:val="en-GB"/>
        </w:rPr>
        <w:t>can you</w:t>
      </w:r>
      <w:r w:rsidRPr="00AA14F2">
        <w:rPr>
          <w:rFonts w:ascii="Calibri" w:hAnsi="Calibri" w:cs="Calibri"/>
          <w:color w:val="1F497D" w:themeColor="text2"/>
          <w:sz w:val="22"/>
          <w:szCs w:val="22"/>
          <w:lang w:val="en-GB"/>
        </w:rPr>
        <w:t xml:space="preserve"> build a team</w:t>
      </w:r>
      <w:r w:rsidR="006A5311">
        <w:rPr>
          <w:rFonts w:ascii="Calibri" w:hAnsi="Calibri" w:cs="Calibri"/>
          <w:color w:val="1F497D" w:themeColor="text2"/>
          <w:sz w:val="22"/>
          <w:szCs w:val="22"/>
          <w:lang w:val="en-GB"/>
        </w:rPr>
        <w:t xml:space="preserve">, </w:t>
      </w:r>
      <w:r w:rsidRPr="00AA14F2">
        <w:rPr>
          <w:rFonts w:ascii="Calibri" w:hAnsi="Calibri" w:cs="Calibri"/>
          <w:color w:val="1F497D" w:themeColor="text2"/>
          <w:sz w:val="22"/>
          <w:szCs w:val="22"/>
          <w:lang w:val="en-GB"/>
        </w:rPr>
        <w:t>sustain the motivation of your team, achieve performance from colleagues</w:t>
      </w:r>
      <w:r w:rsidR="00EA0381">
        <w:rPr>
          <w:rFonts w:ascii="Calibri" w:hAnsi="Calibri" w:cs="Calibri"/>
          <w:color w:val="1F497D" w:themeColor="text2"/>
          <w:sz w:val="22"/>
          <w:szCs w:val="22"/>
          <w:lang w:val="en-GB"/>
        </w:rPr>
        <w:t>,</w:t>
      </w:r>
      <w:r w:rsidRPr="00AA14F2">
        <w:rPr>
          <w:rFonts w:ascii="Calibri" w:hAnsi="Calibri" w:cs="Calibri"/>
          <w:color w:val="1F497D" w:themeColor="text2"/>
          <w:sz w:val="22"/>
          <w:szCs w:val="22"/>
          <w:lang w:val="en-GB"/>
        </w:rPr>
        <w:t xml:space="preserve"> and</w:t>
      </w:r>
      <w:r w:rsidR="006A5311">
        <w:rPr>
          <w:rFonts w:ascii="Calibri" w:hAnsi="Calibri" w:cs="Calibri"/>
          <w:color w:val="1F497D" w:themeColor="text2"/>
          <w:sz w:val="22"/>
          <w:szCs w:val="22"/>
          <w:lang w:val="en-GB"/>
        </w:rPr>
        <w:t xml:space="preserve"> a</w:t>
      </w:r>
      <w:r w:rsidRPr="00AA14F2">
        <w:rPr>
          <w:rFonts w:ascii="Calibri" w:hAnsi="Calibri" w:cs="Calibri"/>
          <w:color w:val="1F497D" w:themeColor="text2"/>
          <w:sz w:val="22"/>
          <w:szCs w:val="22"/>
          <w:lang w:val="en-GB"/>
        </w:rPr>
        <w:t xml:space="preserve"> create space for yourself to lead</w:t>
      </w:r>
      <w:r w:rsidR="006A5311">
        <w:rPr>
          <w:rFonts w:ascii="Calibri" w:hAnsi="Calibri" w:cs="Calibri"/>
          <w:color w:val="1F497D" w:themeColor="text2"/>
          <w:sz w:val="22"/>
          <w:szCs w:val="22"/>
          <w:lang w:val="en-GB"/>
        </w:rPr>
        <w:t>? All of these questions will be addressed and form</w:t>
      </w:r>
      <w:r w:rsidRPr="00AA14F2">
        <w:rPr>
          <w:rFonts w:ascii="Calibri" w:hAnsi="Calibri" w:cs="Calibri"/>
          <w:color w:val="1F497D" w:themeColor="text2"/>
          <w:sz w:val="22"/>
          <w:szCs w:val="22"/>
          <w:lang w:val="en-GB"/>
        </w:rPr>
        <w:t xml:space="preserve"> a very important focus for us at the LIBER </w:t>
      </w:r>
      <w:r w:rsidR="00525834">
        <w:rPr>
          <w:rFonts w:ascii="Calibri" w:hAnsi="Calibri" w:cs="Calibri"/>
          <w:color w:val="1F497D" w:themeColor="text2"/>
          <w:sz w:val="22"/>
          <w:szCs w:val="22"/>
          <w:lang w:val="en-GB"/>
        </w:rPr>
        <w:t>‘</w:t>
      </w:r>
      <w:r w:rsidRPr="00AA14F2">
        <w:rPr>
          <w:rFonts w:ascii="Calibri" w:hAnsi="Calibri" w:cs="Calibri"/>
          <w:color w:val="1F497D" w:themeColor="text2"/>
          <w:sz w:val="22"/>
          <w:szCs w:val="22"/>
          <w:lang w:val="en-GB"/>
        </w:rPr>
        <w:t>Emerging Leaders</w:t>
      </w:r>
      <w:r w:rsidR="00525834">
        <w:rPr>
          <w:rFonts w:ascii="Calibri" w:hAnsi="Calibri" w:cs="Calibri"/>
          <w:color w:val="1F497D" w:themeColor="text2"/>
          <w:sz w:val="22"/>
          <w:szCs w:val="22"/>
          <w:lang w:val="en-GB"/>
        </w:rPr>
        <w:t>’</w:t>
      </w:r>
      <w:r w:rsidRPr="00AA14F2">
        <w:rPr>
          <w:rFonts w:ascii="Calibri" w:hAnsi="Calibri" w:cs="Calibri"/>
          <w:color w:val="1F497D" w:themeColor="text2"/>
          <w:sz w:val="22"/>
          <w:szCs w:val="22"/>
          <w:lang w:val="en-GB"/>
        </w:rPr>
        <w:t xml:space="preserve"> Programme</w:t>
      </w:r>
      <w:r w:rsidR="00525834">
        <w:rPr>
          <w:rFonts w:ascii="Calibri" w:hAnsi="Calibri" w:cs="Calibri"/>
          <w:color w:val="1F497D" w:themeColor="text2"/>
          <w:sz w:val="22"/>
          <w:szCs w:val="22"/>
          <w:lang w:val="en-GB"/>
        </w:rPr>
        <w:t>.</w:t>
      </w:r>
    </w:p>
    <w:p w14:paraId="56A81840" w14:textId="77777777" w:rsidR="001612C7" w:rsidRDefault="00EA0381" w:rsidP="00E61958">
      <w:pPr>
        <w:pStyle w:val="NormalWeb"/>
        <w:jc w:val="both"/>
        <w:textAlignment w:val="baseline"/>
        <w:rPr>
          <w:rFonts w:ascii="Calibri" w:hAnsi="Calibri" w:cs="Calibri"/>
          <w:color w:val="1F497D" w:themeColor="text2"/>
          <w:sz w:val="22"/>
          <w:szCs w:val="22"/>
          <w:lang w:val="en-GB"/>
        </w:rPr>
      </w:pPr>
      <w:r>
        <w:rPr>
          <w:rFonts w:ascii="Calibri" w:hAnsi="Calibri" w:cs="Calibri"/>
          <w:color w:val="1F497D" w:themeColor="text2"/>
          <w:sz w:val="22"/>
          <w:szCs w:val="22"/>
          <w:lang w:val="en-GB"/>
        </w:rPr>
        <w:t>Consider what</w:t>
      </w:r>
      <w:r w:rsidR="00E61958" w:rsidRPr="00AA14F2">
        <w:rPr>
          <w:rFonts w:ascii="Calibri" w:hAnsi="Calibri" w:cs="Calibri"/>
          <w:color w:val="1F497D" w:themeColor="text2"/>
          <w:sz w:val="22"/>
          <w:szCs w:val="22"/>
          <w:lang w:val="en-GB"/>
        </w:rPr>
        <w:t xml:space="preserve"> could be the next must-have element for 'a good leader'?  An ability to develop others </w:t>
      </w:r>
      <w:r w:rsidR="00146EC8">
        <w:rPr>
          <w:rFonts w:ascii="Calibri" w:hAnsi="Calibri" w:cs="Calibri"/>
          <w:color w:val="1F497D" w:themeColor="text2"/>
          <w:sz w:val="22"/>
          <w:szCs w:val="22"/>
          <w:lang w:val="en-GB"/>
        </w:rPr>
        <w:t>should</w:t>
      </w:r>
      <w:r w:rsidR="00E61958" w:rsidRPr="00AA14F2">
        <w:rPr>
          <w:rFonts w:ascii="Calibri" w:hAnsi="Calibri" w:cs="Calibri"/>
          <w:color w:val="1F497D" w:themeColor="text2"/>
          <w:sz w:val="22"/>
          <w:szCs w:val="22"/>
          <w:lang w:val="en-GB"/>
        </w:rPr>
        <w:t xml:space="preserve"> be in the mix too.  A great leader has a ready willingness to facilitate the development of their team members and the ability to draw and </w:t>
      </w:r>
      <w:r w:rsidR="00A57F66">
        <w:rPr>
          <w:rFonts w:ascii="Calibri" w:hAnsi="Calibri" w:cs="Calibri"/>
          <w:color w:val="1F497D" w:themeColor="text2"/>
          <w:sz w:val="22"/>
          <w:szCs w:val="22"/>
          <w:lang w:val="en-GB"/>
        </w:rPr>
        <w:t>bring out</w:t>
      </w:r>
      <w:r w:rsidR="00E61958" w:rsidRPr="00AA14F2">
        <w:rPr>
          <w:rFonts w:ascii="Calibri" w:hAnsi="Calibri" w:cs="Calibri"/>
          <w:color w:val="1F497D" w:themeColor="text2"/>
          <w:sz w:val="22"/>
          <w:szCs w:val="22"/>
          <w:lang w:val="en-GB"/>
        </w:rPr>
        <w:t xml:space="preserve"> the best </w:t>
      </w:r>
      <w:r w:rsidR="00607687">
        <w:rPr>
          <w:rFonts w:ascii="Calibri" w:hAnsi="Calibri" w:cs="Calibri"/>
          <w:color w:val="1F497D" w:themeColor="text2"/>
          <w:sz w:val="22"/>
          <w:szCs w:val="22"/>
          <w:lang w:val="en-GB"/>
        </w:rPr>
        <w:t>in</w:t>
      </w:r>
      <w:r w:rsidR="00E61958" w:rsidRPr="00AA14F2">
        <w:rPr>
          <w:rFonts w:ascii="Calibri" w:hAnsi="Calibri" w:cs="Calibri"/>
          <w:color w:val="1F497D" w:themeColor="text2"/>
          <w:sz w:val="22"/>
          <w:szCs w:val="22"/>
          <w:lang w:val="en-GB"/>
        </w:rPr>
        <w:t xml:space="preserve"> people. </w:t>
      </w:r>
    </w:p>
    <w:p w14:paraId="526B2C21" w14:textId="77777777" w:rsidR="001612C7" w:rsidRDefault="001612C7" w:rsidP="00E61958">
      <w:pPr>
        <w:pStyle w:val="NormalWeb"/>
        <w:jc w:val="both"/>
        <w:textAlignment w:val="baseline"/>
        <w:rPr>
          <w:rFonts w:ascii="Calibri" w:hAnsi="Calibri" w:cs="Calibri"/>
          <w:color w:val="1F497D" w:themeColor="text2"/>
          <w:sz w:val="22"/>
          <w:szCs w:val="22"/>
          <w:lang w:val="en-GB"/>
        </w:rPr>
      </w:pPr>
    </w:p>
    <w:p w14:paraId="41A87C2F" w14:textId="77777777" w:rsidR="001612C7" w:rsidRDefault="001612C7" w:rsidP="00E61958">
      <w:pPr>
        <w:pStyle w:val="NormalWeb"/>
        <w:jc w:val="both"/>
        <w:textAlignment w:val="baseline"/>
        <w:rPr>
          <w:rFonts w:ascii="Calibri" w:hAnsi="Calibri" w:cs="Calibri"/>
          <w:color w:val="1F497D" w:themeColor="text2"/>
          <w:sz w:val="22"/>
          <w:szCs w:val="22"/>
          <w:lang w:val="en-GB"/>
        </w:rPr>
      </w:pPr>
    </w:p>
    <w:p w14:paraId="59259D8B" w14:textId="77777777" w:rsidR="001612C7" w:rsidRDefault="001612C7" w:rsidP="00E61958">
      <w:pPr>
        <w:pStyle w:val="NormalWeb"/>
        <w:jc w:val="both"/>
        <w:textAlignment w:val="baseline"/>
        <w:rPr>
          <w:rFonts w:ascii="Calibri" w:hAnsi="Calibri" w:cs="Calibri"/>
          <w:color w:val="1F497D" w:themeColor="text2"/>
          <w:sz w:val="22"/>
          <w:szCs w:val="22"/>
          <w:lang w:val="en-GB"/>
        </w:rPr>
      </w:pPr>
    </w:p>
    <w:p w14:paraId="06FFBA34" w14:textId="6B8719E4" w:rsidR="00E61958" w:rsidRPr="00AA14F2" w:rsidRDefault="00E61958" w:rsidP="00E61958">
      <w:pPr>
        <w:pStyle w:val="NormalWeb"/>
        <w:jc w:val="both"/>
        <w:textAlignment w:val="baseline"/>
        <w:rPr>
          <w:rFonts w:ascii="Calibri" w:hAnsi="Calibri" w:cs="Calibri"/>
          <w:color w:val="1F497D" w:themeColor="text2"/>
          <w:sz w:val="22"/>
          <w:szCs w:val="22"/>
          <w:lang w:val="en-GB"/>
        </w:rPr>
      </w:pPr>
      <w:r w:rsidRPr="00AA14F2">
        <w:rPr>
          <w:rFonts w:ascii="Calibri" w:hAnsi="Calibri" w:cs="Calibri"/>
          <w:color w:val="1F497D" w:themeColor="text2"/>
          <w:sz w:val="22"/>
          <w:szCs w:val="22"/>
          <w:lang w:val="en-GB"/>
        </w:rPr>
        <w:t xml:space="preserve">To achieve this, perhaps a coaching approach to leading now and again might help; maybe also </w:t>
      </w:r>
      <w:r w:rsidR="00B34BFE" w:rsidRPr="00AA14F2">
        <w:rPr>
          <w:rFonts w:ascii="Calibri" w:hAnsi="Calibri" w:cs="Calibri"/>
          <w:color w:val="1F497D" w:themeColor="text2"/>
          <w:sz w:val="22"/>
          <w:szCs w:val="22"/>
          <w:lang w:val="en-GB"/>
        </w:rPr>
        <w:t xml:space="preserve">accurately </w:t>
      </w:r>
      <w:r w:rsidRPr="00AA14F2">
        <w:rPr>
          <w:rFonts w:ascii="Calibri" w:hAnsi="Calibri" w:cs="Calibri"/>
          <w:color w:val="1F497D" w:themeColor="text2"/>
          <w:sz w:val="22"/>
          <w:szCs w:val="22"/>
          <w:lang w:val="en-GB"/>
        </w:rPr>
        <w:t xml:space="preserve">identifying and </w:t>
      </w:r>
      <w:r w:rsidR="00B34BFE">
        <w:rPr>
          <w:rFonts w:ascii="Calibri" w:hAnsi="Calibri" w:cs="Calibri"/>
          <w:color w:val="1F497D" w:themeColor="text2"/>
          <w:sz w:val="22"/>
          <w:szCs w:val="22"/>
          <w:lang w:val="en-GB"/>
        </w:rPr>
        <w:t>gaining</w:t>
      </w:r>
      <w:r w:rsidRPr="00AA14F2">
        <w:rPr>
          <w:rFonts w:ascii="Calibri" w:hAnsi="Calibri" w:cs="Calibri"/>
          <w:color w:val="1F497D" w:themeColor="text2"/>
          <w:sz w:val="22"/>
          <w:szCs w:val="22"/>
          <w:lang w:val="en-GB"/>
        </w:rPr>
        <w:t xml:space="preserve"> insight </w:t>
      </w:r>
      <w:r w:rsidR="00B34BFE">
        <w:rPr>
          <w:rFonts w:ascii="Calibri" w:hAnsi="Calibri" w:cs="Calibri"/>
          <w:color w:val="1F497D" w:themeColor="text2"/>
          <w:sz w:val="22"/>
          <w:szCs w:val="22"/>
          <w:lang w:val="en-GB"/>
        </w:rPr>
        <w:t xml:space="preserve">into </w:t>
      </w:r>
      <w:r w:rsidRPr="00AA14F2">
        <w:rPr>
          <w:rFonts w:ascii="Calibri" w:hAnsi="Calibri" w:cs="Calibri"/>
          <w:color w:val="1F497D" w:themeColor="text2"/>
          <w:sz w:val="22"/>
          <w:szCs w:val="22"/>
          <w:lang w:val="en-GB"/>
        </w:rPr>
        <w:t>the gaps in others' capabilities.  Maybe even having the self-confidence to recruit and develop people (dare we think it?) to be more capable than you.  So</w:t>
      </w:r>
      <w:r w:rsidR="00B34BFE">
        <w:rPr>
          <w:rFonts w:ascii="Calibri" w:hAnsi="Calibri" w:cs="Calibri"/>
          <w:color w:val="1F497D" w:themeColor="text2"/>
          <w:sz w:val="22"/>
          <w:szCs w:val="22"/>
          <w:lang w:val="en-GB"/>
        </w:rPr>
        <w:t>,</w:t>
      </w:r>
      <w:r w:rsidRPr="00AA14F2">
        <w:rPr>
          <w:rFonts w:ascii="Calibri" w:hAnsi="Calibri" w:cs="Calibri"/>
          <w:color w:val="1F497D" w:themeColor="text2"/>
          <w:sz w:val="22"/>
          <w:szCs w:val="22"/>
          <w:lang w:val="en-GB"/>
        </w:rPr>
        <w:t xml:space="preserve"> coaching and developing your colleagues </w:t>
      </w:r>
      <w:r w:rsidR="00B34BFE">
        <w:rPr>
          <w:rFonts w:ascii="Calibri" w:hAnsi="Calibri" w:cs="Calibri"/>
          <w:color w:val="1F497D" w:themeColor="text2"/>
          <w:sz w:val="22"/>
          <w:szCs w:val="22"/>
          <w:lang w:val="en-GB"/>
        </w:rPr>
        <w:t>is</w:t>
      </w:r>
      <w:r w:rsidRPr="00AA14F2">
        <w:rPr>
          <w:rFonts w:ascii="Calibri" w:hAnsi="Calibri" w:cs="Calibri"/>
          <w:color w:val="1F497D" w:themeColor="text2"/>
          <w:sz w:val="22"/>
          <w:szCs w:val="22"/>
          <w:lang w:val="en-GB"/>
        </w:rPr>
        <w:t xml:space="preserve"> </w:t>
      </w:r>
      <w:r w:rsidR="00B34BFE">
        <w:rPr>
          <w:rFonts w:ascii="Calibri" w:hAnsi="Calibri" w:cs="Calibri"/>
          <w:color w:val="1F497D" w:themeColor="text2"/>
          <w:sz w:val="22"/>
          <w:szCs w:val="22"/>
          <w:lang w:val="en-GB"/>
        </w:rPr>
        <w:t xml:space="preserve">a </w:t>
      </w:r>
      <w:r w:rsidRPr="00AA14F2">
        <w:rPr>
          <w:rFonts w:ascii="Calibri" w:hAnsi="Calibri" w:cs="Calibri"/>
          <w:color w:val="1F497D" w:themeColor="text2"/>
          <w:sz w:val="22"/>
          <w:szCs w:val="22"/>
          <w:lang w:val="en-GB"/>
        </w:rPr>
        <w:t>part of our programme and you will have ample opportunity to practice appropriate, inspirational and powerful tools and approaches to enable you to do this effectively and with ease and comfort</w:t>
      </w:r>
      <w:r w:rsidR="00012745">
        <w:rPr>
          <w:rFonts w:ascii="Calibri" w:hAnsi="Calibri" w:cs="Calibri"/>
          <w:color w:val="1F497D" w:themeColor="text2"/>
          <w:sz w:val="22"/>
          <w:szCs w:val="22"/>
          <w:lang w:val="en-GB"/>
        </w:rPr>
        <w:t>.</w:t>
      </w:r>
    </w:p>
    <w:p w14:paraId="1B9704AE" w14:textId="458AA192" w:rsidR="00E61958" w:rsidRPr="00AA14F2" w:rsidRDefault="00E61958" w:rsidP="00E61958">
      <w:pPr>
        <w:pStyle w:val="NormalWeb"/>
        <w:jc w:val="both"/>
        <w:textAlignment w:val="baseline"/>
        <w:rPr>
          <w:rFonts w:ascii="Calibri" w:hAnsi="Calibri" w:cs="Calibri"/>
          <w:color w:val="1F497D" w:themeColor="text2"/>
          <w:sz w:val="22"/>
          <w:szCs w:val="22"/>
          <w:lang w:val="en-GB"/>
        </w:rPr>
      </w:pPr>
      <w:r w:rsidRPr="00AA14F2">
        <w:rPr>
          <w:rFonts w:ascii="Calibri" w:hAnsi="Calibri" w:cs="Calibri"/>
          <w:color w:val="1F497D" w:themeColor="text2"/>
          <w:sz w:val="22"/>
          <w:szCs w:val="22"/>
          <w:lang w:val="en-GB"/>
        </w:rPr>
        <w:t>Finally</w:t>
      </w:r>
      <w:r w:rsidR="00012745">
        <w:rPr>
          <w:rFonts w:ascii="Calibri" w:hAnsi="Calibri" w:cs="Calibri"/>
          <w:color w:val="1F497D" w:themeColor="text2"/>
          <w:sz w:val="22"/>
          <w:szCs w:val="22"/>
          <w:lang w:val="en-GB"/>
        </w:rPr>
        <w:t>,</w:t>
      </w:r>
      <w:r w:rsidRPr="00AA14F2">
        <w:rPr>
          <w:rFonts w:ascii="Calibri" w:hAnsi="Calibri" w:cs="Calibri"/>
          <w:color w:val="1F497D" w:themeColor="text2"/>
          <w:sz w:val="22"/>
          <w:szCs w:val="22"/>
          <w:lang w:val="en-GB"/>
        </w:rPr>
        <w:t> the quest for continuing self-development counts a lot.  Don't expect to go stale and still have people follow you.  </w:t>
      </w:r>
      <w:r w:rsidR="00414AA9">
        <w:rPr>
          <w:rFonts w:ascii="Calibri" w:hAnsi="Calibri" w:cs="Calibri"/>
          <w:color w:val="1F497D" w:themeColor="text2"/>
          <w:sz w:val="22"/>
          <w:szCs w:val="22"/>
          <w:lang w:val="en-GB"/>
        </w:rPr>
        <w:t xml:space="preserve">Our </w:t>
      </w:r>
      <w:r w:rsidRPr="00AA14F2">
        <w:rPr>
          <w:rFonts w:ascii="Calibri" w:hAnsi="Calibri" w:cs="Calibri"/>
          <w:color w:val="1F497D" w:themeColor="text2"/>
          <w:sz w:val="22"/>
          <w:szCs w:val="22"/>
          <w:lang w:val="en-GB"/>
        </w:rPr>
        <w:t xml:space="preserve">LIBER programme </w:t>
      </w:r>
      <w:r w:rsidR="00414AA9">
        <w:rPr>
          <w:rFonts w:ascii="Calibri" w:hAnsi="Calibri" w:cs="Calibri"/>
          <w:color w:val="1F497D" w:themeColor="text2"/>
          <w:sz w:val="22"/>
          <w:szCs w:val="22"/>
          <w:lang w:val="en-GB"/>
        </w:rPr>
        <w:t xml:space="preserve">has </w:t>
      </w:r>
      <w:r w:rsidRPr="00AA14F2">
        <w:rPr>
          <w:rFonts w:ascii="Calibri" w:hAnsi="Calibri" w:cs="Calibri"/>
          <w:color w:val="1F497D" w:themeColor="text2"/>
          <w:sz w:val="22"/>
          <w:szCs w:val="22"/>
          <w:lang w:val="en-GB"/>
        </w:rPr>
        <w:t>built into it the opportunity for you to continue with your own self-development as a legacy of the programme once the formal programme has concluded.  Working with your international colleagues on the programme</w:t>
      </w:r>
      <w:r w:rsidR="00414AA9">
        <w:rPr>
          <w:rFonts w:ascii="Calibri" w:hAnsi="Calibri" w:cs="Calibri"/>
          <w:color w:val="1F497D" w:themeColor="text2"/>
          <w:sz w:val="22"/>
          <w:szCs w:val="22"/>
          <w:lang w:val="en-GB"/>
        </w:rPr>
        <w:t xml:space="preserve"> (</w:t>
      </w:r>
      <w:r w:rsidRPr="00AA14F2">
        <w:rPr>
          <w:rFonts w:ascii="Calibri" w:hAnsi="Calibri" w:cs="Calibri"/>
          <w:color w:val="1F497D" w:themeColor="text2"/>
          <w:sz w:val="22"/>
          <w:szCs w:val="22"/>
          <w:lang w:val="en-GB"/>
        </w:rPr>
        <w:t>who will quickly become professional mentors, confidants and even friends</w:t>
      </w:r>
      <w:r w:rsidR="00414AA9">
        <w:rPr>
          <w:rFonts w:ascii="Calibri" w:hAnsi="Calibri" w:cs="Calibri"/>
          <w:color w:val="1F497D" w:themeColor="text2"/>
          <w:sz w:val="22"/>
          <w:szCs w:val="22"/>
          <w:lang w:val="en-GB"/>
        </w:rPr>
        <w:t>),</w:t>
      </w:r>
      <w:r w:rsidRPr="00AA14F2">
        <w:rPr>
          <w:rFonts w:ascii="Calibri" w:hAnsi="Calibri" w:cs="Calibri"/>
          <w:color w:val="1F497D" w:themeColor="text2"/>
          <w:sz w:val="22"/>
          <w:szCs w:val="22"/>
          <w:lang w:val="en-GB"/>
        </w:rPr>
        <w:t xml:space="preserve"> you will have a programme of learning that extends </w:t>
      </w:r>
      <w:r w:rsidR="00414AA9">
        <w:rPr>
          <w:rFonts w:ascii="Calibri" w:hAnsi="Calibri" w:cs="Calibri"/>
          <w:color w:val="1F497D" w:themeColor="text2"/>
          <w:sz w:val="22"/>
          <w:szCs w:val="22"/>
          <w:lang w:val="en-GB"/>
        </w:rPr>
        <w:t>far</w:t>
      </w:r>
      <w:r w:rsidRPr="00AA14F2">
        <w:rPr>
          <w:rFonts w:ascii="Calibri" w:hAnsi="Calibri" w:cs="Calibri"/>
          <w:color w:val="1F497D" w:themeColor="text2"/>
          <w:sz w:val="22"/>
          <w:szCs w:val="22"/>
          <w:lang w:val="en-GB"/>
        </w:rPr>
        <w:t xml:space="preserve"> beyond the formal days of the programme.  This will </w:t>
      </w:r>
      <w:r w:rsidR="00414AA9">
        <w:rPr>
          <w:rFonts w:ascii="Calibri" w:hAnsi="Calibri" w:cs="Calibri"/>
          <w:color w:val="1F497D" w:themeColor="text2"/>
          <w:sz w:val="22"/>
          <w:szCs w:val="22"/>
          <w:lang w:val="en-GB"/>
        </w:rPr>
        <w:t>follow through</w:t>
      </w:r>
      <w:r w:rsidRPr="00AA14F2">
        <w:rPr>
          <w:rFonts w:ascii="Calibri" w:hAnsi="Calibri" w:cs="Calibri"/>
          <w:color w:val="1F497D" w:themeColor="text2"/>
          <w:sz w:val="22"/>
          <w:szCs w:val="22"/>
          <w:lang w:val="en-GB"/>
        </w:rPr>
        <w:t xml:space="preserve"> too with your secondment to another library in another country.  Your learning will be multi-faceted, practical</w:t>
      </w:r>
      <w:r w:rsidR="006152C0">
        <w:rPr>
          <w:rFonts w:ascii="Calibri" w:hAnsi="Calibri" w:cs="Calibri"/>
          <w:color w:val="1F497D" w:themeColor="text2"/>
          <w:sz w:val="22"/>
          <w:szCs w:val="22"/>
          <w:lang w:val="en-GB"/>
        </w:rPr>
        <w:t>,</w:t>
      </w:r>
      <w:r w:rsidRPr="00AA14F2">
        <w:rPr>
          <w:rFonts w:ascii="Calibri" w:hAnsi="Calibri" w:cs="Calibri"/>
          <w:color w:val="1F497D" w:themeColor="text2"/>
          <w:sz w:val="22"/>
          <w:szCs w:val="22"/>
          <w:lang w:val="en-GB"/>
        </w:rPr>
        <w:t xml:space="preserve"> and sustainable.</w:t>
      </w:r>
    </w:p>
    <w:p w14:paraId="0B9B4C00" w14:textId="1287FB18" w:rsidR="00E61958" w:rsidRPr="00AA14F2" w:rsidRDefault="00E61958" w:rsidP="00E61958">
      <w:pPr>
        <w:pStyle w:val="NormalWeb"/>
        <w:jc w:val="both"/>
        <w:textAlignment w:val="baseline"/>
        <w:rPr>
          <w:rFonts w:ascii="Calibri" w:hAnsi="Calibri" w:cs="Calibri"/>
          <w:color w:val="1F497D" w:themeColor="text2"/>
          <w:sz w:val="22"/>
          <w:szCs w:val="22"/>
          <w:lang w:val="en-GB"/>
        </w:rPr>
      </w:pPr>
      <w:proofErr w:type="gramStart"/>
      <w:r w:rsidRPr="00AA14F2">
        <w:rPr>
          <w:rFonts w:ascii="Calibri" w:hAnsi="Calibri" w:cs="Calibri"/>
          <w:color w:val="1F497D" w:themeColor="text2"/>
          <w:sz w:val="22"/>
          <w:szCs w:val="22"/>
          <w:lang w:val="en-GB"/>
        </w:rPr>
        <w:t>So</w:t>
      </w:r>
      <w:proofErr w:type="gramEnd"/>
      <w:r w:rsidRPr="00AA14F2">
        <w:rPr>
          <w:rFonts w:ascii="Calibri" w:hAnsi="Calibri" w:cs="Calibri"/>
          <w:color w:val="1F497D" w:themeColor="text2"/>
          <w:sz w:val="22"/>
          <w:szCs w:val="22"/>
          <w:lang w:val="en-GB"/>
        </w:rPr>
        <w:t xml:space="preserve"> there it is</w:t>
      </w:r>
      <w:r w:rsidR="00F83A48">
        <w:rPr>
          <w:rFonts w:ascii="Calibri" w:hAnsi="Calibri" w:cs="Calibri"/>
          <w:color w:val="1F497D" w:themeColor="text2"/>
          <w:sz w:val="22"/>
          <w:szCs w:val="22"/>
          <w:lang w:val="en-GB"/>
        </w:rPr>
        <w:t xml:space="preserve"> -</w:t>
      </w:r>
      <w:r w:rsidRPr="00AA14F2">
        <w:rPr>
          <w:rFonts w:ascii="Calibri" w:hAnsi="Calibri" w:cs="Calibri"/>
          <w:color w:val="1F497D" w:themeColor="text2"/>
          <w:sz w:val="22"/>
          <w:szCs w:val="22"/>
          <w:lang w:val="en-GB"/>
        </w:rPr>
        <w:t xml:space="preserve">  </w:t>
      </w:r>
      <w:r w:rsidR="001F335E">
        <w:rPr>
          <w:rFonts w:ascii="Calibri" w:hAnsi="Calibri" w:cs="Calibri"/>
          <w:color w:val="1F497D" w:themeColor="text2"/>
          <w:sz w:val="22"/>
          <w:szCs w:val="22"/>
          <w:lang w:val="en-GB"/>
        </w:rPr>
        <w:t>n</w:t>
      </w:r>
      <w:r w:rsidRPr="00AA14F2">
        <w:rPr>
          <w:rFonts w:ascii="Calibri" w:hAnsi="Calibri" w:cs="Calibri"/>
          <w:color w:val="1F497D" w:themeColor="text2"/>
          <w:sz w:val="22"/>
          <w:szCs w:val="22"/>
          <w:lang w:val="en-GB"/>
        </w:rPr>
        <w:t>ot so simple to achieve but simple ideas</w:t>
      </w:r>
      <w:r w:rsidR="006152C0">
        <w:rPr>
          <w:rFonts w:ascii="Calibri" w:hAnsi="Calibri" w:cs="Calibri"/>
          <w:color w:val="1F497D" w:themeColor="text2"/>
          <w:sz w:val="22"/>
          <w:szCs w:val="22"/>
          <w:lang w:val="en-GB"/>
        </w:rPr>
        <w:t xml:space="preserve"> enough</w:t>
      </w:r>
      <w:r w:rsidRPr="00AA14F2">
        <w:rPr>
          <w:rFonts w:ascii="Calibri" w:hAnsi="Calibri" w:cs="Calibri"/>
          <w:color w:val="1F497D" w:themeColor="text2"/>
          <w:sz w:val="22"/>
          <w:szCs w:val="22"/>
          <w:lang w:val="en-GB"/>
        </w:rPr>
        <w:t xml:space="preserve">. A good leader has self-awareness, a well-defined direction of travel, an ability to inspire and take others along, an ability and predisposition to develop capability in others, and </w:t>
      </w:r>
      <w:r w:rsidR="00DF30EE">
        <w:rPr>
          <w:rFonts w:ascii="Calibri" w:hAnsi="Calibri" w:cs="Calibri"/>
          <w:color w:val="1F497D" w:themeColor="text2"/>
          <w:sz w:val="22"/>
          <w:szCs w:val="22"/>
          <w:lang w:val="en-GB"/>
        </w:rPr>
        <w:t>the drive to</w:t>
      </w:r>
      <w:r w:rsidRPr="00AA14F2">
        <w:rPr>
          <w:rFonts w:ascii="Calibri" w:hAnsi="Calibri" w:cs="Calibri"/>
          <w:color w:val="1F497D" w:themeColor="text2"/>
          <w:sz w:val="22"/>
          <w:szCs w:val="22"/>
          <w:lang w:val="en-GB"/>
        </w:rPr>
        <w:t xml:space="preserve"> continu</w:t>
      </w:r>
      <w:r w:rsidR="00DF30EE">
        <w:rPr>
          <w:rFonts w:ascii="Calibri" w:hAnsi="Calibri" w:cs="Calibri"/>
          <w:color w:val="1F497D" w:themeColor="text2"/>
          <w:sz w:val="22"/>
          <w:szCs w:val="22"/>
          <w:lang w:val="en-GB"/>
        </w:rPr>
        <w:t>e</w:t>
      </w:r>
      <w:r w:rsidRPr="00AA14F2">
        <w:rPr>
          <w:rFonts w:ascii="Calibri" w:hAnsi="Calibri" w:cs="Calibri"/>
          <w:color w:val="1F497D" w:themeColor="text2"/>
          <w:sz w:val="22"/>
          <w:szCs w:val="22"/>
          <w:lang w:val="en-GB"/>
        </w:rPr>
        <w:t xml:space="preserve"> their own self-development.  These are all the critical areas we will address with you on the LIBER </w:t>
      </w:r>
      <w:r w:rsidR="00333F2B">
        <w:rPr>
          <w:rFonts w:ascii="Calibri" w:hAnsi="Calibri" w:cs="Calibri"/>
          <w:color w:val="1F497D" w:themeColor="text2"/>
          <w:sz w:val="22"/>
          <w:szCs w:val="22"/>
          <w:lang w:val="en-GB"/>
        </w:rPr>
        <w:t>‘</w:t>
      </w:r>
      <w:r w:rsidRPr="00AA14F2">
        <w:rPr>
          <w:rFonts w:ascii="Calibri" w:hAnsi="Calibri" w:cs="Calibri"/>
          <w:color w:val="1F497D" w:themeColor="text2"/>
          <w:sz w:val="22"/>
          <w:szCs w:val="22"/>
          <w:lang w:val="en-GB"/>
        </w:rPr>
        <w:t>Emerging Leaders</w:t>
      </w:r>
      <w:r w:rsidR="00333F2B">
        <w:rPr>
          <w:rFonts w:ascii="Calibri" w:hAnsi="Calibri" w:cs="Calibri"/>
          <w:color w:val="1F497D" w:themeColor="text2"/>
          <w:sz w:val="22"/>
          <w:szCs w:val="22"/>
          <w:lang w:val="en-GB"/>
        </w:rPr>
        <w:t>’</w:t>
      </w:r>
      <w:r w:rsidRPr="00AA14F2">
        <w:rPr>
          <w:rFonts w:ascii="Calibri" w:hAnsi="Calibri" w:cs="Calibri"/>
          <w:color w:val="1F497D" w:themeColor="text2"/>
          <w:sz w:val="22"/>
          <w:szCs w:val="22"/>
          <w:lang w:val="en-GB"/>
        </w:rPr>
        <w:t xml:space="preserve"> programme.</w:t>
      </w:r>
      <w:r w:rsidR="005730CC">
        <w:rPr>
          <w:rFonts w:ascii="Calibri" w:hAnsi="Calibri" w:cs="Calibri"/>
          <w:color w:val="1F497D" w:themeColor="text2"/>
          <w:sz w:val="22"/>
          <w:szCs w:val="22"/>
          <w:lang w:val="en-GB"/>
        </w:rPr>
        <w:t xml:space="preserve"> In sum</w:t>
      </w:r>
      <w:r w:rsidR="000D6585">
        <w:rPr>
          <w:rFonts w:ascii="Calibri" w:hAnsi="Calibri" w:cs="Calibri"/>
          <w:color w:val="1F497D" w:themeColor="text2"/>
          <w:sz w:val="22"/>
          <w:szCs w:val="22"/>
          <w:lang w:val="en-GB"/>
        </w:rPr>
        <w:t>, we will focus on:</w:t>
      </w:r>
    </w:p>
    <w:p w14:paraId="5FBF45BC" w14:textId="2F205834" w:rsidR="00E61958" w:rsidRPr="00AA14F2" w:rsidRDefault="00E61958" w:rsidP="00E61958">
      <w:pPr>
        <w:pStyle w:val="NormalWeb"/>
        <w:numPr>
          <w:ilvl w:val="0"/>
          <w:numId w:val="15"/>
        </w:numPr>
        <w:jc w:val="both"/>
        <w:textAlignment w:val="baseline"/>
        <w:rPr>
          <w:rFonts w:ascii="Calibri" w:hAnsi="Calibri" w:cs="Calibri"/>
          <w:color w:val="1F497D" w:themeColor="text2"/>
          <w:sz w:val="22"/>
          <w:szCs w:val="22"/>
          <w:lang w:val="en-GB"/>
        </w:rPr>
      </w:pPr>
      <w:r w:rsidRPr="00AA14F2">
        <w:rPr>
          <w:rFonts w:ascii="Calibri" w:hAnsi="Calibri" w:cs="Calibri"/>
          <w:color w:val="1F497D" w:themeColor="text2"/>
          <w:sz w:val="22"/>
          <w:szCs w:val="22"/>
          <w:lang w:val="en-GB"/>
        </w:rPr>
        <w:t>Self-awareness</w:t>
      </w:r>
      <w:r w:rsidR="00C562AD">
        <w:rPr>
          <w:rFonts w:ascii="Calibri" w:hAnsi="Calibri" w:cs="Calibri"/>
          <w:color w:val="1F497D" w:themeColor="text2"/>
          <w:sz w:val="22"/>
          <w:szCs w:val="22"/>
          <w:lang w:val="en-GB"/>
        </w:rPr>
        <w:t xml:space="preserve"> -</w:t>
      </w:r>
      <w:r w:rsidRPr="00AA14F2">
        <w:rPr>
          <w:rFonts w:ascii="Calibri" w:hAnsi="Calibri" w:cs="Calibri"/>
          <w:color w:val="1F497D" w:themeColor="text2"/>
          <w:sz w:val="22"/>
          <w:szCs w:val="22"/>
          <w:lang w:val="en-GB"/>
        </w:rPr>
        <w:t xml:space="preserve"> personal authenticity with a strong sense of values and identity</w:t>
      </w:r>
      <w:r w:rsidR="00C562AD">
        <w:rPr>
          <w:rFonts w:ascii="Calibri" w:hAnsi="Calibri" w:cs="Calibri"/>
          <w:color w:val="1F497D" w:themeColor="text2"/>
          <w:sz w:val="22"/>
          <w:szCs w:val="22"/>
          <w:lang w:val="en-GB"/>
        </w:rPr>
        <w:t>;</w:t>
      </w:r>
    </w:p>
    <w:p w14:paraId="47E31DCE" w14:textId="1D5E9712" w:rsidR="00E61958" w:rsidRPr="00AA14F2" w:rsidRDefault="00E61958" w:rsidP="00E61958">
      <w:pPr>
        <w:pStyle w:val="NormalWeb"/>
        <w:numPr>
          <w:ilvl w:val="0"/>
          <w:numId w:val="15"/>
        </w:numPr>
        <w:jc w:val="both"/>
        <w:textAlignment w:val="baseline"/>
        <w:rPr>
          <w:rFonts w:ascii="Calibri" w:hAnsi="Calibri" w:cs="Calibri"/>
          <w:color w:val="1F497D" w:themeColor="text2"/>
          <w:sz w:val="22"/>
          <w:szCs w:val="22"/>
          <w:lang w:val="en-GB"/>
        </w:rPr>
      </w:pPr>
      <w:r w:rsidRPr="00AA14F2">
        <w:rPr>
          <w:rFonts w:ascii="Calibri" w:hAnsi="Calibri" w:cs="Calibri"/>
          <w:color w:val="1F497D" w:themeColor="text2"/>
          <w:sz w:val="22"/>
          <w:szCs w:val="22"/>
          <w:lang w:val="en-GB"/>
        </w:rPr>
        <w:t>Strategy</w:t>
      </w:r>
      <w:r w:rsidR="00C562AD">
        <w:rPr>
          <w:rFonts w:ascii="Calibri" w:hAnsi="Calibri" w:cs="Calibri"/>
          <w:color w:val="1F497D" w:themeColor="text2"/>
          <w:sz w:val="22"/>
          <w:szCs w:val="22"/>
          <w:lang w:val="en-GB"/>
        </w:rPr>
        <w:t xml:space="preserve"> - </w:t>
      </w:r>
      <w:r w:rsidRPr="00AA14F2">
        <w:rPr>
          <w:rFonts w:ascii="Calibri" w:hAnsi="Calibri" w:cs="Calibri"/>
          <w:color w:val="1F497D" w:themeColor="text2"/>
          <w:sz w:val="22"/>
          <w:szCs w:val="22"/>
          <w:lang w:val="en-GB"/>
        </w:rPr>
        <w:t>a strong sense of purpose and direction</w:t>
      </w:r>
      <w:r w:rsidR="00C562AD">
        <w:rPr>
          <w:rFonts w:ascii="Calibri" w:hAnsi="Calibri" w:cs="Calibri"/>
          <w:color w:val="1F497D" w:themeColor="text2"/>
          <w:sz w:val="22"/>
          <w:szCs w:val="22"/>
          <w:lang w:val="en-GB"/>
        </w:rPr>
        <w:t>;</w:t>
      </w:r>
    </w:p>
    <w:p w14:paraId="6EFB3FE0" w14:textId="519FBA15" w:rsidR="00E61958" w:rsidRPr="00AA14F2" w:rsidRDefault="00E61958" w:rsidP="00E61958">
      <w:pPr>
        <w:pStyle w:val="NormalWeb"/>
        <w:numPr>
          <w:ilvl w:val="0"/>
          <w:numId w:val="15"/>
        </w:numPr>
        <w:jc w:val="both"/>
        <w:textAlignment w:val="baseline"/>
        <w:rPr>
          <w:rFonts w:ascii="Calibri" w:hAnsi="Calibri" w:cs="Calibri"/>
          <w:color w:val="1F497D" w:themeColor="text2"/>
          <w:sz w:val="22"/>
          <w:szCs w:val="22"/>
          <w:lang w:val="en-GB"/>
        </w:rPr>
      </w:pPr>
      <w:r w:rsidRPr="00AA14F2">
        <w:rPr>
          <w:rFonts w:ascii="Calibri" w:hAnsi="Calibri" w:cs="Calibri"/>
          <w:color w:val="1F497D" w:themeColor="text2"/>
          <w:sz w:val="22"/>
          <w:szCs w:val="22"/>
          <w:lang w:val="en-GB"/>
        </w:rPr>
        <w:t>Leading others</w:t>
      </w:r>
      <w:r w:rsidR="00C562AD">
        <w:rPr>
          <w:rFonts w:ascii="Calibri" w:hAnsi="Calibri" w:cs="Calibri"/>
          <w:color w:val="1F497D" w:themeColor="text2"/>
          <w:sz w:val="22"/>
          <w:szCs w:val="22"/>
          <w:lang w:val="en-GB"/>
        </w:rPr>
        <w:t xml:space="preserve"> - </w:t>
      </w:r>
      <w:r w:rsidRPr="00AA14F2">
        <w:rPr>
          <w:rFonts w:ascii="Calibri" w:hAnsi="Calibri" w:cs="Calibri"/>
          <w:color w:val="1F497D" w:themeColor="text2"/>
          <w:sz w:val="22"/>
          <w:szCs w:val="22"/>
          <w:lang w:val="en-GB"/>
        </w:rPr>
        <w:t>by inspiring and sustaining a high-performing team</w:t>
      </w:r>
      <w:r w:rsidR="00C562AD">
        <w:rPr>
          <w:rFonts w:ascii="Calibri" w:hAnsi="Calibri" w:cs="Calibri"/>
          <w:color w:val="1F497D" w:themeColor="text2"/>
          <w:sz w:val="22"/>
          <w:szCs w:val="22"/>
          <w:lang w:val="en-GB"/>
        </w:rPr>
        <w:t>;</w:t>
      </w:r>
    </w:p>
    <w:p w14:paraId="37CE5EA0" w14:textId="30510A93" w:rsidR="00E61958" w:rsidRPr="00AA14F2" w:rsidRDefault="00E61958" w:rsidP="00E61958">
      <w:pPr>
        <w:pStyle w:val="NormalWeb"/>
        <w:numPr>
          <w:ilvl w:val="0"/>
          <w:numId w:val="15"/>
        </w:numPr>
        <w:jc w:val="both"/>
        <w:textAlignment w:val="baseline"/>
        <w:rPr>
          <w:rFonts w:ascii="Calibri" w:hAnsi="Calibri" w:cs="Calibri"/>
          <w:color w:val="1F497D" w:themeColor="text2"/>
          <w:sz w:val="22"/>
          <w:szCs w:val="22"/>
          <w:lang w:val="en-GB"/>
        </w:rPr>
      </w:pPr>
      <w:r w:rsidRPr="00AA14F2">
        <w:rPr>
          <w:rFonts w:ascii="Calibri" w:hAnsi="Calibri" w:cs="Calibri"/>
          <w:color w:val="1F497D" w:themeColor="text2"/>
          <w:sz w:val="22"/>
          <w:szCs w:val="22"/>
          <w:lang w:val="en-GB"/>
        </w:rPr>
        <w:t>Getting the best from others</w:t>
      </w:r>
      <w:r w:rsidR="00C562AD">
        <w:rPr>
          <w:rFonts w:ascii="Calibri" w:hAnsi="Calibri" w:cs="Calibri"/>
          <w:color w:val="1F497D" w:themeColor="text2"/>
          <w:sz w:val="22"/>
          <w:szCs w:val="22"/>
          <w:lang w:val="en-GB"/>
        </w:rPr>
        <w:t xml:space="preserve"> -</w:t>
      </w:r>
      <w:r w:rsidRPr="00AA14F2">
        <w:rPr>
          <w:rFonts w:ascii="Calibri" w:hAnsi="Calibri" w:cs="Calibri"/>
          <w:color w:val="1F497D" w:themeColor="text2"/>
          <w:sz w:val="22"/>
          <w:szCs w:val="22"/>
          <w:lang w:val="en-GB"/>
        </w:rPr>
        <w:t xml:space="preserve"> by developing the individual performance of colleagues</w:t>
      </w:r>
      <w:r w:rsidR="00C562AD">
        <w:rPr>
          <w:rFonts w:ascii="Calibri" w:hAnsi="Calibri" w:cs="Calibri"/>
          <w:color w:val="1F497D" w:themeColor="text2"/>
          <w:sz w:val="22"/>
          <w:szCs w:val="22"/>
          <w:lang w:val="en-GB"/>
        </w:rPr>
        <w:t>;</w:t>
      </w:r>
    </w:p>
    <w:p w14:paraId="0310E97C" w14:textId="77D06585" w:rsidR="00E61958" w:rsidRPr="00AA14F2" w:rsidRDefault="00E61958" w:rsidP="00E61958">
      <w:pPr>
        <w:pStyle w:val="NormalWeb"/>
        <w:numPr>
          <w:ilvl w:val="0"/>
          <w:numId w:val="15"/>
        </w:numPr>
        <w:jc w:val="both"/>
        <w:textAlignment w:val="baseline"/>
        <w:rPr>
          <w:rFonts w:ascii="Calibri" w:hAnsi="Calibri" w:cs="Calibri"/>
          <w:color w:val="1F497D" w:themeColor="text2"/>
          <w:sz w:val="22"/>
          <w:szCs w:val="22"/>
          <w:lang w:val="en-GB"/>
        </w:rPr>
      </w:pPr>
      <w:r w:rsidRPr="00AA14F2">
        <w:rPr>
          <w:rFonts w:ascii="Calibri" w:hAnsi="Calibri" w:cs="Calibri"/>
          <w:color w:val="1F497D" w:themeColor="text2"/>
          <w:sz w:val="22"/>
          <w:szCs w:val="22"/>
          <w:lang w:val="en-GB"/>
        </w:rPr>
        <w:t>Your future</w:t>
      </w:r>
      <w:r w:rsidR="00C562AD">
        <w:rPr>
          <w:rFonts w:ascii="Calibri" w:hAnsi="Calibri" w:cs="Calibri"/>
          <w:color w:val="1F497D" w:themeColor="text2"/>
          <w:sz w:val="22"/>
          <w:szCs w:val="22"/>
          <w:lang w:val="en-GB"/>
        </w:rPr>
        <w:t xml:space="preserve"> -</w:t>
      </w:r>
      <w:r w:rsidRPr="00AA14F2">
        <w:rPr>
          <w:rFonts w:ascii="Calibri" w:hAnsi="Calibri" w:cs="Calibri"/>
          <w:color w:val="1F497D" w:themeColor="text2"/>
          <w:sz w:val="22"/>
          <w:szCs w:val="22"/>
          <w:lang w:val="en-GB"/>
        </w:rPr>
        <w:t xml:space="preserve"> through self-development, professional development and work/life balance.</w:t>
      </w:r>
    </w:p>
    <w:p w14:paraId="3AD9E6DB" w14:textId="77777777" w:rsidR="00E61958" w:rsidRPr="00AA14F2" w:rsidRDefault="00E61958" w:rsidP="00E61958">
      <w:pPr>
        <w:pStyle w:val="NormalWeb"/>
        <w:jc w:val="both"/>
        <w:textAlignment w:val="baseline"/>
        <w:rPr>
          <w:rFonts w:ascii="Calibri" w:hAnsi="Calibri" w:cs="Calibri"/>
          <w:color w:val="1F497D" w:themeColor="text2"/>
          <w:sz w:val="22"/>
          <w:szCs w:val="22"/>
          <w:lang w:val="en-GB"/>
        </w:rPr>
      </w:pPr>
    </w:p>
    <w:p w14:paraId="547A2ADD" w14:textId="77777777" w:rsidR="00E61958" w:rsidRPr="00AA14F2" w:rsidRDefault="00E61958" w:rsidP="00E61958">
      <w:pPr>
        <w:rPr>
          <w:rFonts w:ascii="Calibri" w:hAnsi="Calibri" w:cs="Calibri"/>
          <w:color w:val="1F497D" w:themeColor="text2"/>
          <w:sz w:val="22"/>
          <w:szCs w:val="22"/>
        </w:rPr>
      </w:pPr>
    </w:p>
    <w:p w14:paraId="717ABD3C" w14:textId="77777777" w:rsidR="003E2122" w:rsidRPr="00AA14F2" w:rsidRDefault="003E2122" w:rsidP="00E61958">
      <w:pPr>
        <w:jc w:val="left"/>
        <w:rPr>
          <w:rFonts w:ascii="Calibri" w:hAnsi="Calibri" w:cs="Calibri"/>
          <w:color w:val="1F497D" w:themeColor="text2"/>
          <w:sz w:val="22"/>
          <w:szCs w:val="22"/>
        </w:rPr>
      </w:pPr>
    </w:p>
    <w:sectPr w:rsidR="003E2122" w:rsidRPr="00AA14F2" w:rsidSect="003E2122">
      <w:headerReference w:type="default" r:id="rId11"/>
      <w:footerReference w:type="even" r:id="rId12"/>
      <w:footerReference w:type="default" r:id="rId13"/>
      <w:headerReference w:type="first" r:id="rId14"/>
      <w:footerReference w:type="first" r:id="rId15"/>
      <w:pgSz w:w="11900" w:h="16840"/>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5A3CD" w14:textId="77777777" w:rsidR="001F4F08" w:rsidRDefault="001F4F08" w:rsidP="009E6026">
      <w:r>
        <w:separator/>
      </w:r>
    </w:p>
  </w:endnote>
  <w:endnote w:type="continuationSeparator" w:id="0">
    <w:p w14:paraId="73703622" w14:textId="77777777" w:rsidR="001F4F08" w:rsidRDefault="001F4F08" w:rsidP="009E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20B0604020202020204"/>
    <w:charset w:val="02"/>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Times-Roman">
    <w:altName w:val="Times New Roman"/>
    <w:panose1 w:val="00000500000000020000"/>
    <w:charset w:val="4D"/>
    <w:family w:val="auto"/>
    <w:notTrueType/>
    <w:pitch w:val="default"/>
    <w:sig w:usb0="00000003" w:usb1="00000000" w:usb2="00000000" w:usb3="00000000" w:csb0="00000001" w:csb1="00000000"/>
  </w:font>
  <w:font w:name="Lato-Regular">
    <w:altName w:val="Lato"/>
    <w:panose1 w:val="020B0604020202020204"/>
    <w:charset w:val="4D"/>
    <w:family w:val="auto"/>
    <w:notTrueType/>
    <w:pitch w:val="default"/>
    <w:sig w:usb0="00000003" w:usb1="00000000" w:usb2="00000000" w:usb3="00000000" w:csb0="00000001" w:csb1="00000000"/>
  </w:font>
  <w:font w:name="CrimsonText-Regular">
    <w:altName w:val="Calibri"/>
    <w:panose1 w:val="020B0604020202020204"/>
    <w:charset w:val="4D"/>
    <w:family w:val="auto"/>
    <w:notTrueType/>
    <w:pitch w:val="default"/>
    <w:sig w:usb0="00000003" w:usb1="00000000" w:usb2="00000000" w:usb3="00000000" w:csb0="00000001" w:csb1="00000000"/>
  </w:font>
  <w:font w:name="Lato-Light">
    <w:altName w:val="Lato Light"/>
    <w:panose1 w:val="020B0604020202020204"/>
    <w:charset w:val="4D"/>
    <w:family w:val="auto"/>
    <w:notTrueType/>
    <w:pitch w:val="default"/>
    <w:sig w:usb0="00000003" w:usb1="00000000" w:usb2="00000000" w:usb3="00000000" w:csb0="00000001" w:csb1="00000000"/>
  </w:font>
  <w:font w:name="Lato-Italic">
    <w:altName w:val="Lato"/>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2AFF" w:usb1="C0007841" w:usb2="00000009" w:usb3="00000000" w:csb0="000001FF" w:csb1="00000000"/>
  </w:font>
  <w:font w:name="Helvetica">
    <w:panose1 w:val="00000000000000000000"/>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A281A" w14:textId="77777777" w:rsidR="00404DA5" w:rsidRDefault="00404DA5" w:rsidP="00F65C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AAC94" w14:textId="77777777" w:rsidR="00404DA5" w:rsidRDefault="00404DA5" w:rsidP="008F35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41B6E" w14:textId="77777777" w:rsidR="00F65C16" w:rsidRDefault="00F65C16" w:rsidP="00F65C16">
    <w:pPr>
      <w:pStyle w:val="Footer"/>
      <w:framePr w:wrap="around" w:vAnchor="text" w:hAnchor="page" w:x="10473" w:y="35"/>
      <w:rPr>
        <w:rStyle w:val="PageNumber"/>
      </w:rPr>
    </w:pPr>
    <w:r>
      <w:rPr>
        <w:rStyle w:val="PageNumber"/>
      </w:rPr>
      <w:fldChar w:fldCharType="begin"/>
    </w:r>
    <w:r>
      <w:rPr>
        <w:rStyle w:val="PageNumber"/>
      </w:rPr>
      <w:instrText xml:space="preserve">PAGE  </w:instrText>
    </w:r>
    <w:r>
      <w:rPr>
        <w:rStyle w:val="PageNumber"/>
      </w:rPr>
      <w:fldChar w:fldCharType="separate"/>
    </w:r>
    <w:r w:rsidR="00A344C4">
      <w:rPr>
        <w:rStyle w:val="PageNumber"/>
        <w:noProof/>
      </w:rPr>
      <w:t>1</w:t>
    </w:r>
    <w:r>
      <w:rPr>
        <w:rStyle w:val="PageNumber"/>
      </w:rPr>
      <w:fldChar w:fldCharType="end"/>
    </w:r>
  </w:p>
  <w:p w14:paraId="2C043D0D" w14:textId="2D3D2BC5" w:rsidR="00404DA5" w:rsidRDefault="00F65C16" w:rsidP="00F65C16">
    <w:pPr>
      <w:pStyle w:val="Footer"/>
      <w:ind w:right="360"/>
      <w:jc w:val="right"/>
    </w:pPr>
    <w:r>
      <w:rPr>
        <w:noProof/>
        <w:lang w:val="nl-NL" w:eastAsia="nl-NL"/>
      </w:rPr>
      <mc:AlternateContent>
        <mc:Choice Requires="wps">
          <w:drawing>
            <wp:anchor distT="0" distB="0" distL="114300" distR="114300" simplePos="0" relativeHeight="251668480" behindDoc="0" locked="0" layoutInCell="1" allowOverlap="1" wp14:anchorId="4E91CC19" wp14:editId="57F8B373">
              <wp:simplePos x="0" y="0"/>
              <wp:positionH relativeFrom="column">
                <wp:posOffset>901700</wp:posOffset>
              </wp:positionH>
              <wp:positionV relativeFrom="paragraph">
                <wp:posOffset>-95885</wp:posOffset>
              </wp:positionV>
              <wp:extent cx="4761865" cy="644525"/>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4761865" cy="6445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2BDB65" w14:textId="77777777" w:rsidR="00F65C16" w:rsidRPr="00622D01" w:rsidRDefault="00F65C16" w:rsidP="00F65C16">
                          <w:pPr>
                            <w:pStyle w:val="Footer"/>
                          </w:pPr>
                          <w:r w:rsidRPr="00622D01">
                            <w:t>Stichting LIBER Koninklijke Bibliotheek, P.O. Box 90407, 2509 LK The Hague, The Netherlands</w:t>
                          </w:r>
                          <w:r>
                            <w:t xml:space="preserve"> </w:t>
                          </w:r>
                          <w:r w:rsidRPr="00622D01">
                            <w:t>Chamber of Commerce: 27334736</w:t>
                          </w:r>
                        </w:p>
                        <w:p w14:paraId="5D8CA96D" w14:textId="77777777" w:rsidR="00F65C16" w:rsidRDefault="00F65C16" w:rsidP="00F65C16">
                          <w:pPr>
                            <w:pStyle w:val="Foo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1CC19" id="_x0000_t202" coordsize="21600,21600" o:spt="202" path="m,l,21600r21600,l21600,xe">
              <v:stroke joinstyle="miter"/>
              <v:path gradientshapeok="t" o:connecttype="rect"/>
            </v:shapetype>
            <v:shape id="Text Box 9" o:spid="_x0000_s1026" type="#_x0000_t202" style="position:absolute;left:0;text-align:left;margin-left:71pt;margin-top:-7.55pt;width:374.95pt;height:5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" filled="f" stroked="f">
              <v:textbox>
                <w:txbxContent>
                  <w:p w14:paraId="702BDB65" w14:textId="77777777" w:rsidR="00F65C16" w:rsidRPr="00622D01" w:rsidRDefault="00F65C16" w:rsidP="00F65C16">
                    <w:pPr>
                      <w:pStyle w:val="Footer"/>
                    </w:pPr>
                    <w:proofErr w:type="spellStart"/>
                    <w:r w:rsidRPr="00622D01">
                      <w:t>Stichting</w:t>
                    </w:r>
                    <w:proofErr w:type="spellEnd"/>
                    <w:r w:rsidRPr="00622D01">
                      <w:t xml:space="preserve"> LIBER </w:t>
                    </w:r>
                    <w:proofErr w:type="spellStart"/>
                    <w:r w:rsidRPr="00622D01">
                      <w:t>Koninklijke</w:t>
                    </w:r>
                    <w:proofErr w:type="spellEnd"/>
                    <w:r w:rsidRPr="00622D01">
                      <w:t xml:space="preserve"> </w:t>
                    </w:r>
                    <w:proofErr w:type="spellStart"/>
                    <w:r w:rsidRPr="00622D01">
                      <w:t>Bibliotheek</w:t>
                    </w:r>
                    <w:proofErr w:type="spellEnd"/>
                    <w:r w:rsidRPr="00622D01">
                      <w:t>, P.O. Box 90407, 2509 LK The Hague, The Netherlands</w:t>
                    </w:r>
                    <w:r>
                      <w:t xml:space="preserve"> </w:t>
                    </w:r>
                    <w:r w:rsidRPr="00622D01">
                      <w:t>Chamber of Commerce: 27334736</w:t>
                    </w:r>
                  </w:p>
                  <w:p w14:paraId="5D8CA96D" w14:textId="77777777" w:rsidR="00F65C16" w:rsidRDefault="00F65C16" w:rsidP="00F65C16">
                    <w:pPr>
                      <w:pStyle w:val="Foote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9A5EC" w14:textId="49EC27DF" w:rsidR="00404DA5" w:rsidRDefault="00F65C16" w:rsidP="008F3521">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404DA5">
      <w:rPr>
        <w:noProof/>
        <w:lang w:val="nl-NL" w:eastAsia="nl-NL"/>
      </w:rPr>
      <mc:AlternateContent>
        <mc:Choice Requires="wps">
          <w:drawing>
            <wp:anchor distT="0" distB="0" distL="114300" distR="114300" simplePos="0" relativeHeight="251661312" behindDoc="0" locked="0" layoutInCell="1" allowOverlap="1" wp14:anchorId="159DA571" wp14:editId="5A8816BC">
              <wp:simplePos x="0" y="0"/>
              <wp:positionH relativeFrom="column">
                <wp:posOffset>-75565</wp:posOffset>
              </wp:positionH>
              <wp:positionV relativeFrom="paragraph">
                <wp:posOffset>12065</wp:posOffset>
              </wp:positionV>
              <wp:extent cx="4761865" cy="644525"/>
              <wp:effectExtent l="0" t="0" r="0" b="0"/>
              <wp:wrapNone/>
              <wp:docPr id="4" name="Text Box 4"/>
              <wp:cNvGraphicFramePr/>
              <a:graphic xmlns:a="http://schemas.openxmlformats.org/drawingml/2006/main">
                <a:graphicData uri="http://schemas.microsoft.com/office/word/2010/wordprocessingShape">
                  <wps:wsp>
                    <wps:cNvSpPr txBox="1"/>
                    <wps:spPr>
                      <a:xfrm>
                        <a:off x="0" y="0"/>
                        <a:ext cx="4761865" cy="6445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2A2142" w14:textId="193FD98F" w:rsidR="00404DA5" w:rsidRPr="00622D01" w:rsidRDefault="00404DA5" w:rsidP="00B167D6">
                          <w:pPr>
                            <w:pStyle w:val="Footer"/>
                          </w:pPr>
                          <w:r w:rsidRPr="00622D01">
                            <w:t>Stichting LIBER Koninklijke Bibliotheek, P.O. Box 90407, 2509 LK The Hague, The Netherlands</w:t>
                          </w:r>
                          <w:r>
                            <w:t xml:space="preserve"> </w:t>
                          </w:r>
                          <w:r w:rsidRPr="00622D01">
                            <w:t>Chamber of Commerce: 27334736</w:t>
                          </w:r>
                        </w:p>
                        <w:p w14:paraId="4BFB20AA" w14:textId="77777777" w:rsidR="00404DA5" w:rsidRDefault="00404DA5" w:rsidP="00B167D6">
                          <w:pPr>
                            <w:pStyle w:val="Foo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DA571" id="_x0000_t202" coordsize="21600,21600" o:spt="202" path="m,l,21600r21600,l21600,xe">
              <v:stroke joinstyle="miter"/>
              <v:path gradientshapeok="t" o:connecttype="rect"/>
            </v:shapetype>
            <v:shape id="Text Box 4" o:spid="_x0000_s1027" type="#_x0000_t202" style="position:absolute;left:0;text-align:left;margin-left:-5.95pt;margin-top:.95pt;width:374.95pt;height:5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" filled="f" stroked="f">
              <v:textbox>
                <w:txbxContent>
                  <w:p w14:paraId="622A2142" w14:textId="193FD98F" w:rsidR="00404DA5" w:rsidRPr="00622D01" w:rsidRDefault="00404DA5" w:rsidP="00B167D6">
                    <w:pPr>
                      <w:pStyle w:val="Footer"/>
                    </w:pPr>
                    <w:proofErr w:type="spellStart"/>
                    <w:r w:rsidRPr="00622D01">
                      <w:t>Stichting</w:t>
                    </w:r>
                    <w:proofErr w:type="spellEnd"/>
                    <w:r w:rsidRPr="00622D01">
                      <w:t xml:space="preserve"> LIBER </w:t>
                    </w:r>
                    <w:proofErr w:type="spellStart"/>
                    <w:r w:rsidRPr="00622D01">
                      <w:t>Koninklijke</w:t>
                    </w:r>
                    <w:proofErr w:type="spellEnd"/>
                    <w:r w:rsidRPr="00622D01">
                      <w:t xml:space="preserve"> </w:t>
                    </w:r>
                    <w:proofErr w:type="spellStart"/>
                    <w:r w:rsidRPr="00622D01">
                      <w:t>Bibliotheek</w:t>
                    </w:r>
                    <w:proofErr w:type="spellEnd"/>
                    <w:r w:rsidRPr="00622D01">
                      <w:t>, P.O. Box 90407, 2509 LK The Hague, The Netherlands</w:t>
                    </w:r>
                    <w:r>
                      <w:t xml:space="preserve"> </w:t>
                    </w:r>
                    <w:r w:rsidRPr="00622D01">
                      <w:t>Chamber of Commerce: 27334736</w:t>
                    </w:r>
                  </w:p>
                  <w:p w14:paraId="4BFB20AA" w14:textId="77777777" w:rsidR="00404DA5" w:rsidRDefault="00404DA5" w:rsidP="00B167D6">
                    <w:pPr>
                      <w:pStyle w:val="Footer"/>
                    </w:pPr>
                  </w:p>
                </w:txbxContent>
              </v:textbox>
            </v:shape>
          </w:pict>
        </mc:Fallback>
      </mc:AlternateContent>
    </w:r>
    <w:r w:rsidR="00404DA5">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37DA2" w14:textId="77777777" w:rsidR="001F4F08" w:rsidRDefault="001F4F08" w:rsidP="009E6026">
      <w:r>
        <w:separator/>
      </w:r>
    </w:p>
  </w:footnote>
  <w:footnote w:type="continuationSeparator" w:id="0">
    <w:p w14:paraId="5B4DFBC0" w14:textId="77777777" w:rsidR="001F4F08" w:rsidRDefault="001F4F08" w:rsidP="009E6026">
      <w:r>
        <w:continuationSeparator/>
      </w:r>
    </w:p>
  </w:footnote>
  <w:footnote w:id="1">
    <w:p w14:paraId="6DCB3FD1" w14:textId="77777777" w:rsidR="00E61958" w:rsidRPr="00DF2FB0" w:rsidRDefault="00E61958" w:rsidP="00E61958">
      <w:pPr>
        <w:pStyle w:val="FootnoteText"/>
        <w:rPr>
          <w:rFonts w:ascii="Calibri" w:hAnsi="Calibri" w:cs="Calibri"/>
          <w:i/>
          <w:iCs/>
          <w:sz w:val="18"/>
          <w:szCs w:val="18"/>
          <w:lang w:val="en-US"/>
        </w:rPr>
      </w:pPr>
      <w:r w:rsidRPr="00DF2FB0">
        <w:rPr>
          <w:rStyle w:val="FootnoteReference"/>
          <w:rFonts w:ascii="Calibri" w:hAnsi="Calibri" w:cs="Calibri"/>
          <w:i/>
          <w:iCs/>
          <w:color w:val="1F497D" w:themeColor="text2"/>
          <w:sz w:val="18"/>
          <w:szCs w:val="18"/>
        </w:rPr>
        <w:footnoteRef/>
      </w:r>
      <w:r w:rsidRPr="00DF2FB0">
        <w:rPr>
          <w:rFonts w:ascii="Calibri" w:hAnsi="Calibri" w:cs="Calibri"/>
          <w:i/>
          <w:iCs/>
          <w:color w:val="1F497D" w:themeColor="text2"/>
          <w:sz w:val="18"/>
          <w:szCs w:val="18"/>
        </w:rPr>
        <w:t xml:space="preserve"> </w:t>
      </w:r>
      <w:r w:rsidRPr="00DF2FB0">
        <w:rPr>
          <w:rFonts w:ascii="Calibri" w:hAnsi="Calibri" w:cs="Calibri"/>
          <w:i/>
          <w:iCs/>
          <w:color w:val="1F497D" w:themeColor="text2"/>
          <w:sz w:val="18"/>
          <w:szCs w:val="18"/>
          <w:lang w:val="en-US"/>
        </w:rPr>
        <w:t>To be announced in March 2021, the venue will be in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E7ADB" w14:textId="07375F61" w:rsidR="00404DA5" w:rsidRPr="00184B8C" w:rsidRDefault="00404DA5" w:rsidP="009E6026">
    <w:pPr>
      <w:pStyle w:val="Header"/>
    </w:pPr>
    <w:r>
      <w:rPr>
        <w:noProof/>
        <w:lang w:val="nl-NL" w:eastAsia="nl-NL"/>
      </w:rPr>
      <w:drawing>
        <wp:anchor distT="0" distB="0" distL="114300" distR="114300" simplePos="0" relativeHeight="251663360" behindDoc="1" locked="0" layoutInCell="1" allowOverlap="0" wp14:anchorId="45625056" wp14:editId="35204982">
          <wp:simplePos x="0" y="0"/>
          <wp:positionH relativeFrom="page">
            <wp:posOffset>0</wp:posOffset>
          </wp:positionH>
          <wp:positionV relativeFrom="page">
            <wp:posOffset>0</wp:posOffset>
          </wp:positionV>
          <wp:extent cx="7543800" cy="1067071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r_OA-Doc-2018_3.jpg"/>
                  <pic:cNvPicPr/>
                </pic:nvPicPr>
                <pic:blipFill>
                  <a:blip r:embed="rId1" cstate="print">
                    <a:extLst>
                      <a:ext uri="{28A0092B-C50C-407E-A947-70E740481C1C}">
                        <a14:useLocalDpi xmlns:a14="http://schemas.microsoft.com/office/drawing/2010/main"/>
                      </a:ext>
                    </a:extLst>
                  </a:blip>
                  <a:stretch>
                    <a:fillRect/>
                  </a:stretch>
                </pic:blipFill>
                <pic:spPr>
                  <a:xfrm>
                    <a:off x="0" y="0"/>
                    <a:ext cx="7543800" cy="1067071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120B3" w14:textId="3EA6FB98" w:rsidR="00404DA5" w:rsidRDefault="00404DA5" w:rsidP="009E6026">
    <w:pPr>
      <w:pStyle w:val="Header"/>
    </w:pPr>
    <w:r>
      <w:rPr>
        <w:noProof/>
        <w:lang w:val="nl-NL" w:eastAsia="nl-NL"/>
      </w:rPr>
      <w:drawing>
        <wp:anchor distT="0" distB="0" distL="114300" distR="114300" simplePos="0" relativeHeight="251660288" behindDoc="1" locked="0" layoutInCell="1" allowOverlap="0" wp14:anchorId="085F3E8A" wp14:editId="2770CFE5">
          <wp:simplePos x="0" y="0"/>
          <wp:positionH relativeFrom="page">
            <wp:posOffset>0</wp:posOffset>
          </wp:positionH>
          <wp:positionV relativeFrom="page">
            <wp:posOffset>0</wp:posOffset>
          </wp:positionV>
          <wp:extent cx="7543800" cy="1067071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r_OA-Doc-2018_3.jpg"/>
                  <pic:cNvPicPr/>
                </pic:nvPicPr>
                <pic:blipFill>
                  <a:blip r:embed="rId1" cstate="print">
                    <a:extLst>
                      <a:ext uri="{28A0092B-C50C-407E-A947-70E740481C1C}">
                        <a14:useLocalDpi xmlns:a14="http://schemas.microsoft.com/office/drawing/2010/main"/>
                      </a:ext>
                    </a:extLst>
                  </a:blip>
                  <a:stretch>
                    <a:fillRect/>
                  </a:stretch>
                </pic:blipFill>
                <pic:spPr>
                  <a:xfrm>
                    <a:off x="0" y="0"/>
                    <a:ext cx="7543800" cy="106707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E7D7E29"/>
    <w:multiLevelType w:val="hybridMultilevel"/>
    <w:tmpl w:val="982EBA28"/>
    <w:lvl w:ilvl="0" w:tplc="1A4AD3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8E16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D8F7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0277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2C9A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4EFD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C23E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0C49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A028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7E3D95"/>
    <w:multiLevelType w:val="multilevel"/>
    <w:tmpl w:val="E3F00BC8"/>
    <w:lvl w:ilvl="0">
      <w:start w:val="1"/>
      <w:numFmt w:val="decimal"/>
      <w:lvlText w:val="%1"/>
      <w:lvlJc w:val="left"/>
      <w:pPr>
        <w:tabs>
          <w:tab w:val="num" w:pos="284"/>
        </w:tabs>
        <w:ind w:left="284" w:hanging="5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327DA8"/>
    <w:multiLevelType w:val="multilevel"/>
    <w:tmpl w:val="F49C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77EB2"/>
    <w:multiLevelType w:val="multilevel"/>
    <w:tmpl w:val="18862232"/>
    <w:lvl w:ilvl="0">
      <w:start w:val="1"/>
      <w:numFmt w:val="decimal"/>
      <w:lvlText w:val="%1"/>
      <w:lvlJc w:val="left"/>
      <w:pPr>
        <w:tabs>
          <w:tab w:val="num" w:pos="284"/>
        </w:tabs>
        <w:ind w:left="284" w:hanging="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EB78C6"/>
    <w:multiLevelType w:val="hybridMultilevel"/>
    <w:tmpl w:val="3B7A4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015C0"/>
    <w:multiLevelType w:val="multilevel"/>
    <w:tmpl w:val="7FF6657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512D2D"/>
    <w:multiLevelType w:val="multilevel"/>
    <w:tmpl w:val="A80C7850"/>
    <w:lvl w:ilvl="0">
      <w:start w:val="1"/>
      <w:numFmt w:val="none"/>
      <w:lvlText w:val="1.1"/>
      <w:lvlJc w:val="left"/>
      <w:pPr>
        <w:tabs>
          <w:tab w:val="num" w:pos="284"/>
        </w:tabs>
        <w:ind w:left="28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F70E1C"/>
    <w:multiLevelType w:val="hybridMultilevel"/>
    <w:tmpl w:val="1C6842EC"/>
    <w:lvl w:ilvl="0" w:tplc="143EE198">
      <w:start w:val="1"/>
      <w:numFmt w:val="bullet"/>
      <w:pStyle w:val="Bullets"/>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2A7B23"/>
    <w:multiLevelType w:val="multilevel"/>
    <w:tmpl w:val="7698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2803AE"/>
    <w:multiLevelType w:val="multilevel"/>
    <w:tmpl w:val="1B389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83A2A31"/>
    <w:multiLevelType w:val="hybridMultilevel"/>
    <w:tmpl w:val="39724F90"/>
    <w:lvl w:ilvl="0" w:tplc="9A2270E4">
      <w:start w:val="1"/>
      <w:numFmt w:val="none"/>
      <w:pStyle w:val="Heading2"/>
      <w:lvlText w:val="1.1"/>
      <w:lvlJc w:val="left"/>
      <w:pPr>
        <w:tabs>
          <w:tab w:val="num" w:pos="0"/>
        </w:tabs>
        <w:ind w:left="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D54F2B"/>
    <w:multiLevelType w:val="hybridMultilevel"/>
    <w:tmpl w:val="F2ECCEA6"/>
    <w:lvl w:ilvl="0" w:tplc="9DC63EC2">
      <w:start w:val="1"/>
      <w:numFmt w:val="decimal"/>
      <w:pStyle w:val="Heading1"/>
      <w:lvlText w:val="%1"/>
      <w:lvlJc w:val="left"/>
      <w:pPr>
        <w:tabs>
          <w:tab w:val="num" w:pos="284"/>
        </w:tabs>
        <w:ind w:left="284" w:hanging="73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4"/>
  </w:num>
  <w:num w:numId="4">
    <w:abstractNumId w:val="6"/>
  </w:num>
  <w:num w:numId="5">
    <w:abstractNumId w:val="13"/>
  </w:num>
  <w:num w:numId="6">
    <w:abstractNumId w:val="9"/>
  </w:num>
  <w:num w:numId="7">
    <w:abstractNumId w:val="12"/>
  </w:num>
  <w:num w:numId="8">
    <w:abstractNumId w:val="8"/>
  </w:num>
  <w:num w:numId="9">
    <w:abstractNumId w:val="0"/>
  </w:num>
  <w:num w:numId="10">
    <w:abstractNumId w:val="1"/>
  </w:num>
  <w:num w:numId="11">
    <w:abstractNumId w:val="2"/>
  </w:num>
  <w:num w:numId="12">
    <w:abstractNumId w:val="5"/>
  </w:num>
  <w:num w:numId="13">
    <w:abstractNumId w:val="1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cDisableGlyphATSUI" w:val="0"/>
  </w:docVars>
  <w:rsids>
    <w:rsidRoot w:val="00383D30"/>
    <w:rsid w:val="00012745"/>
    <w:rsid w:val="00013222"/>
    <w:rsid w:val="00040E19"/>
    <w:rsid w:val="00067D71"/>
    <w:rsid w:val="00090343"/>
    <w:rsid w:val="000B3D50"/>
    <w:rsid w:val="000C3454"/>
    <w:rsid w:val="000D6585"/>
    <w:rsid w:val="00112AA6"/>
    <w:rsid w:val="00144DFB"/>
    <w:rsid w:val="00146EC8"/>
    <w:rsid w:val="001612C7"/>
    <w:rsid w:val="00184B8C"/>
    <w:rsid w:val="001B14BD"/>
    <w:rsid w:val="001E6F13"/>
    <w:rsid w:val="001F335E"/>
    <w:rsid w:val="001F4F08"/>
    <w:rsid w:val="002234AE"/>
    <w:rsid w:val="0026683B"/>
    <w:rsid w:val="0027643A"/>
    <w:rsid w:val="002B6940"/>
    <w:rsid w:val="002C6A5C"/>
    <w:rsid w:val="002F0AD9"/>
    <w:rsid w:val="002F6940"/>
    <w:rsid w:val="00333F2B"/>
    <w:rsid w:val="00343838"/>
    <w:rsid w:val="00377012"/>
    <w:rsid w:val="00383D30"/>
    <w:rsid w:val="003978A0"/>
    <w:rsid w:val="003A22A3"/>
    <w:rsid w:val="003E2122"/>
    <w:rsid w:val="00404DA5"/>
    <w:rsid w:val="004111F2"/>
    <w:rsid w:val="00414AA9"/>
    <w:rsid w:val="00422CFD"/>
    <w:rsid w:val="00456B93"/>
    <w:rsid w:val="004865CD"/>
    <w:rsid w:val="004A40CB"/>
    <w:rsid w:val="004A4D11"/>
    <w:rsid w:val="004C0A1D"/>
    <w:rsid w:val="00510C33"/>
    <w:rsid w:val="00525447"/>
    <w:rsid w:val="00525834"/>
    <w:rsid w:val="005568B4"/>
    <w:rsid w:val="00557DCE"/>
    <w:rsid w:val="005668CE"/>
    <w:rsid w:val="005730CC"/>
    <w:rsid w:val="005922F3"/>
    <w:rsid w:val="00593BE8"/>
    <w:rsid w:val="005943B1"/>
    <w:rsid w:val="005B6EC3"/>
    <w:rsid w:val="005D5CC4"/>
    <w:rsid w:val="005F3EE2"/>
    <w:rsid w:val="005F3F6A"/>
    <w:rsid w:val="00607687"/>
    <w:rsid w:val="006152C0"/>
    <w:rsid w:val="00646CB9"/>
    <w:rsid w:val="00660987"/>
    <w:rsid w:val="00663CDA"/>
    <w:rsid w:val="0069231B"/>
    <w:rsid w:val="00693C29"/>
    <w:rsid w:val="006A5311"/>
    <w:rsid w:val="006B5438"/>
    <w:rsid w:val="006D13FF"/>
    <w:rsid w:val="006D2B2A"/>
    <w:rsid w:val="006E139B"/>
    <w:rsid w:val="006E4F32"/>
    <w:rsid w:val="0070672A"/>
    <w:rsid w:val="007137BC"/>
    <w:rsid w:val="00715BEE"/>
    <w:rsid w:val="00724A99"/>
    <w:rsid w:val="00744E8E"/>
    <w:rsid w:val="00794438"/>
    <w:rsid w:val="007A0C26"/>
    <w:rsid w:val="007B4731"/>
    <w:rsid w:val="007D1BFF"/>
    <w:rsid w:val="007E3011"/>
    <w:rsid w:val="007F4DCD"/>
    <w:rsid w:val="00816DAD"/>
    <w:rsid w:val="00821C2C"/>
    <w:rsid w:val="00826CA0"/>
    <w:rsid w:val="0089437D"/>
    <w:rsid w:val="00895694"/>
    <w:rsid w:val="008C3B92"/>
    <w:rsid w:val="008C4AAA"/>
    <w:rsid w:val="008D349C"/>
    <w:rsid w:val="008F3521"/>
    <w:rsid w:val="0091124A"/>
    <w:rsid w:val="0091518A"/>
    <w:rsid w:val="009167E5"/>
    <w:rsid w:val="00916B81"/>
    <w:rsid w:val="00924868"/>
    <w:rsid w:val="009353EB"/>
    <w:rsid w:val="00937385"/>
    <w:rsid w:val="0093753A"/>
    <w:rsid w:val="00937905"/>
    <w:rsid w:val="00940554"/>
    <w:rsid w:val="00954CE2"/>
    <w:rsid w:val="009869D1"/>
    <w:rsid w:val="009A33E9"/>
    <w:rsid w:val="009A638D"/>
    <w:rsid w:val="009B4E33"/>
    <w:rsid w:val="009B7EEB"/>
    <w:rsid w:val="009C0563"/>
    <w:rsid w:val="009D311C"/>
    <w:rsid w:val="009E6026"/>
    <w:rsid w:val="00A15A66"/>
    <w:rsid w:val="00A344C4"/>
    <w:rsid w:val="00A530ED"/>
    <w:rsid w:val="00A57F66"/>
    <w:rsid w:val="00A70AC2"/>
    <w:rsid w:val="00A75579"/>
    <w:rsid w:val="00AA14F2"/>
    <w:rsid w:val="00AA4524"/>
    <w:rsid w:val="00AD711A"/>
    <w:rsid w:val="00AE1114"/>
    <w:rsid w:val="00AE743C"/>
    <w:rsid w:val="00B167D6"/>
    <w:rsid w:val="00B2799F"/>
    <w:rsid w:val="00B34BFE"/>
    <w:rsid w:val="00B53388"/>
    <w:rsid w:val="00B61F9D"/>
    <w:rsid w:val="00B97359"/>
    <w:rsid w:val="00BA1E68"/>
    <w:rsid w:val="00BA67A9"/>
    <w:rsid w:val="00BC1961"/>
    <w:rsid w:val="00BD0005"/>
    <w:rsid w:val="00BE65A5"/>
    <w:rsid w:val="00C37967"/>
    <w:rsid w:val="00C40CB6"/>
    <w:rsid w:val="00C521B5"/>
    <w:rsid w:val="00C562AD"/>
    <w:rsid w:val="00C7102F"/>
    <w:rsid w:val="00C75CAF"/>
    <w:rsid w:val="00CA561D"/>
    <w:rsid w:val="00CB7A4D"/>
    <w:rsid w:val="00CD20D9"/>
    <w:rsid w:val="00CE3243"/>
    <w:rsid w:val="00D165F2"/>
    <w:rsid w:val="00D41B38"/>
    <w:rsid w:val="00D53847"/>
    <w:rsid w:val="00D87955"/>
    <w:rsid w:val="00DE1AE0"/>
    <w:rsid w:val="00DF2FB0"/>
    <w:rsid w:val="00DF30EE"/>
    <w:rsid w:val="00E36427"/>
    <w:rsid w:val="00E53656"/>
    <w:rsid w:val="00E61958"/>
    <w:rsid w:val="00EA0381"/>
    <w:rsid w:val="00F26093"/>
    <w:rsid w:val="00F45568"/>
    <w:rsid w:val="00F65C16"/>
    <w:rsid w:val="00F66267"/>
    <w:rsid w:val="00F83A48"/>
    <w:rsid w:val="00FA5AC9"/>
    <w:rsid w:val="00FC2E89"/>
    <w:rsid w:val="00FC37B0"/>
    <w:rsid w:val="00FF3AC2"/>
    <w:rsid w:val="00FF7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4A2EA7"/>
  <w14:defaultImageDpi w14:val="300"/>
  <w15:docId w15:val="{6ECD2ADE-FFA9-4275-8886-0C0D5EAC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026"/>
    <w:pPr>
      <w:widowControl w:val="0"/>
      <w:tabs>
        <w:tab w:val="left" w:pos="240"/>
      </w:tabs>
      <w:suppressAutoHyphens/>
      <w:autoSpaceDE w:val="0"/>
      <w:autoSpaceDN w:val="0"/>
      <w:adjustRightInd w:val="0"/>
      <w:spacing w:after="170" w:line="280" w:lineRule="atLeast"/>
      <w:jc w:val="both"/>
      <w:textAlignment w:val="center"/>
    </w:pPr>
    <w:rPr>
      <w:rFonts w:ascii="Arial" w:hAnsi="Arial" w:cs="Arial"/>
      <w:color w:val="00517B"/>
      <w:sz w:val="20"/>
      <w:szCs w:val="20"/>
      <w:lang w:val="en-GB"/>
    </w:rPr>
  </w:style>
  <w:style w:type="paragraph" w:styleId="Heading1">
    <w:name w:val="heading 1"/>
    <w:basedOn w:val="Ahead"/>
    <w:next w:val="Normal"/>
    <w:link w:val="Heading1Char"/>
    <w:uiPriority w:val="9"/>
    <w:qFormat/>
    <w:rsid w:val="002234AE"/>
    <w:pPr>
      <w:numPr>
        <w:numId w:val="2"/>
      </w:numPr>
      <w:outlineLvl w:val="0"/>
    </w:pPr>
    <w:rPr>
      <w:rFonts w:ascii="Arial" w:hAnsi="Arial" w:cs="Arial"/>
    </w:rPr>
  </w:style>
  <w:style w:type="paragraph" w:styleId="Heading2">
    <w:name w:val="heading 2"/>
    <w:basedOn w:val="Normal"/>
    <w:next w:val="Normal"/>
    <w:link w:val="Heading2Char"/>
    <w:uiPriority w:val="9"/>
    <w:unhideWhenUsed/>
    <w:qFormat/>
    <w:rsid w:val="00954CE2"/>
    <w:pPr>
      <w:keepNext/>
      <w:numPr>
        <w:numId w:val="5"/>
      </w:numPr>
      <w:tabs>
        <w:tab w:val="clear" w:pos="240"/>
        <w:tab w:val="right" w:pos="397"/>
        <w:tab w:val="left" w:pos="580"/>
      </w:tabs>
      <w:spacing w:before="113"/>
      <w:jc w:val="left"/>
      <w:outlineLvl w:val="1"/>
    </w:pPr>
    <w:rPr>
      <w:color w:val="EEB111"/>
      <w:spacing w:val="3"/>
      <w:sz w:val="26"/>
      <w:szCs w:val="26"/>
    </w:rPr>
  </w:style>
  <w:style w:type="paragraph" w:styleId="Heading3">
    <w:name w:val="heading 3"/>
    <w:next w:val="Normal"/>
    <w:link w:val="Heading3Char"/>
    <w:uiPriority w:val="9"/>
    <w:unhideWhenUsed/>
    <w:qFormat/>
    <w:rsid w:val="009E6026"/>
    <w:pPr>
      <w:outlineLvl w:val="2"/>
    </w:pPr>
    <w:rPr>
      <w:rFonts w:ascii="Arial" w:hAnsi="Arial" w:cs="Arial"/>
      <w:b/>
      <w:color w:val="00517B"/>
      <w:spacing w:val="3"/>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3D30"/>
    <w:rPr>
      <w:rFonts w:ascii="Lucida Grande" w:hAnsi="Lucida Grande" w:cs="Lucida Grande"/>
      <w:sz w:val="18"/>
      <w:szCs w:val="18"/>
    </w:rPr>
  </w:style>
  <w:style w:type="character" w:customStyle="1" w:styleId="BalloonTextChar">
    <w:name w:val="Balloon Text Char"/>
    <w:basedOn w:val="DefaultParagraphFont"/>
    <w:link w:val="BalloonText"/>
    <w:rsid w:val="00383D30"/>
    <w:rPr>
      <w:rFonts w:ascii="Lucida Grande" w:hAnsi="Lucida Grande" w:cs="Lucida Grande"/>
      <w:sz w:val="18"/>
      <w:szCs w:val="18"/>
    </w:rPr>
  </w:style>
  <w:style w:type="paragraph" w:styleId="Header">
    <w:name w:val="header"/>
    <w:basedOn w:val="Normal"/>
    <w:link w:val="HeaderChar"/>
    <w:uiPriority w:val="99"/>
    <w:unhideWhenUsed/>
    <w:rsid w:val="00383D30"/>
    <w:pPr>
      <w:tabs>
        <w:tab w:val="center" w:pos="4320"/>
        <w:tab w:val="right" w:pos="8640"/>
      </w:tabs>
    </w:pPr>
  </w:style>
  <w:style w:type="character" w:customStyle="1" w:styleId="HeaderChar">
    <w:name w:val="Header Char"/>
    <w:basedOn w:val="DefaultParagraphFont"/>
    <w:link w:val="Header"/>
    <w:uiPriority w:val="99"/>
    <w:rsid w:val="00383D30"/>
  </w:style>
  <w:style w:type="paragraph" w:styleId="Footer">
    <w:name w:val="footer"/>
    <w:basedOn w:val="Normal"/>
    <w:link w:val="FooterChar"/>
    <w:uiPriority w:val="99"/>
    <w:unhideWhenUsed/>
    <w:rsid w:val="00B167D6"/>
    <w:pPr>
      <w:tabs>
        <w:tab w:val="center" w:pos="4320"/>
        <w:tab w:val="right" w:pos="8640"/>
      </w:tabs>
      <w:spacing w:before="170" w:line="240" w:lineRule="auto"/>
      <w:jc w:val="left"/>
    </w:pPr>
    <w:rPr>
      <w:sz w:val="17"/>
      <w:szCs w:val="17"/>
    </w:rPr>
  </w:style>
  <w:style w:type="character" w:customStyle="1" w:styleId="FooterChar">
    <w:name w:val="Footer Char"/>
    <w:basedOn w:val="DefaultParagraphFont"/>
    <w:link w:val="Footer"/>
    <w:uiPriority w:val="99"/>
    <w:rsid w:val="00B167D6"/>
    <w:rPr>
      <w:rFonts w:ascii="Arial" w:hAnsi="Arial" w:cs="Arial"/>
      <w:color w:val="00517B"/>
      <w:sz w:val="17"/>
      <w:szCs w:val="17"/>
      <w:lang w:val="en-GB"/>
    </w:rPr>
  </w:style>
  <w:style w:type="paragraph" w:customStyle="1" w:styleId="NoParagraphStyle">
    <w:name w:val="[No Paragraph Style]"/>
    <w:rsid w:val="00184B8C"/>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PageHead">
    <w:name w:val="Page Head"/>
    <w:basedOn w:val="NoParagraphStyle"/>
    <w:next w:val="NoParagraphStyle"/>
    <w:uiPriority w:val="99"/>
    <w:rsid w:val="009167E5"/>
    <w:pPr>
      <w:suppressAutoHyphens/>
      <w:spacing w:after="567" w:line="800" w:lineRule="atLeast"/>
    </w:pPr>
    <w:rPr>
      <w:rFonts w:ascii="Arial" w:hAnsi="Arial" w:cs="Arial"/>
      <w:caps/>
      <w:color w:val="00517B"/>
      <w:sz w:val="60"/>
      <w:szCs w:val="60"/>
      <w:lang w:val="en-GB"/>
    </w:rPr>
  </w:style>
  <w:style w:type="paragraph" w:customStyle="1" w:styleId="Text">
    <w:name w:val="Text"/>
    <w:basedOn w:val="NoParagraphStyle"/>
    <w:uiPriority w:val="99"/>
    <w:rsid w:val="00B167D6"/>
    <w:pPr>
      <w:tabs>
        <w:tab w:val="left" w:pos="240"/>
      </w:tabs>
      <w:suppressAutoHyphens/>
      <w:spacing w:after="170" w:line="280" w:lineRule="atLeast"/>
      <w:jc w:val="both"/>
    </w:pPr>
    <w:rPr>
      <w:rFonts w:ascii="Lato-Regular" w:hAnsi="Lato-Regular" w:cs="Lato-Regular"/>
      <w:color w:val="00517B"/>
      <w:sz w:val="20"/>
      <w:szCs w:val="20"/>
      <w:lang w:val="en-GB"/>
    </w:rPr>
  </w:style>
  <w:style w:type="paragraph" w:customStyle="1" w:styleId="Ahead">
    <w:name w:val="A head"/>
    <w:basedOn w:val="Text"/>
    <w:uiPriority w:val="99"/>
    <w:rsid w:val="00184B8C"/>
    <w:pPr>
      <w:tabs>
        <w:tab w:val="clear" w:pos="240"/>
        <w:tab w:val="left" w:pos="0"/>
        <w:tab w:val="left" w:pos="567"/>
      </w:tabs>
      <w:spacing w:before="227" w:after="57" w:line="360" w:lineRule="atLeast"/>
      <w:ind w:hanging="170"/>
    </w:pPr>
    <w:rPr>
      <w:rFonts w:ascii="CrimsonText-Regular" w:hAnsi="CrimsonText-Regular" w:cs="CrimsonText-Regular"/>
      <w:color w:val="EEB111"/>
      <w:sz w:val="32"/>
      <w:szCs w:val="32"/>
    </w:rPr>
  </w:style>
  <w:style w:type="paragraph" w:customStyle="1" w:styleId="Footnote">
    <w:name w:val="Footnote"/>
    <w:basedOn w:val="Text"/>
    <w:uiPriority w:val="99"/>
    <w:rsid w:val="00184B8C"/>
    <w:pPr>
      <w:tabs>
        <w:tab w:val="clear" w:pos="240"/>
        <w:tab w:val="left" w:pos="170"/>
      </w:tabs>
      <w:spacing w:after="0" w:line="220" w:lineRule="atLeast"/>
    </w:pPr>
    <w:rPr>
      <w:rFonts w:ascii="Lato-Light" w:hAnsi="Lato-Light" w:cs="Lato-Light"/>
      <w:color w:val="FFFFFF"/>
    </w:rPr>
  </w:style>
  <w:style w:type="character" w:styleId="Emphasis">
    <w:name w:val="Emphasis"/>
    <w:uiPriority w:val="20"/>
    <w:qFormat/>
    <w:rsid w:val="009167E5"/>
    <w:rPr>
      <w:rFonts w:ascii="Arial" w:hAnsi="Arial" w:cs="Arial"/>
      <w:b/>
      <w:bCs/>
      <w:color w:val="00517B"/>
      <w:u w:val="thick" w:color="EEB111"/>
    </w:rPr>
  </w:style>
  <w:style w:type="character" w:customStyle="1" w:styleId="notereference">
    <w:name w:val="note reference"/>
    <w:basedOn w:val="Hyperlink1"/>
    <w:autoRedefine/>
    <w:uiPriority w:val="99"/>
    <w:rsid w:val="005668CE"/>
    <w:rPr>
      <w:rFonts w:ascii="Arial" w:hAnsi="Arial" w:cs="Arial"/>
      <w:i/>
      <w:iCs/>
      <w:caps w:val="0"/>
      <w:smallCaps w:val="0"/>
      <w:strike w:val="0"/>
      <w:dstrike w:val="0"/>
      <w:vanish w:val="0"/>
      <w:color w:val="00517B"/>
      <w:spacing w:val="0"/>
      <w:w w:val="100"/>
      <w:position w:val="0"/>
      <w:u w:val="none"/>
      <w:bdr w:val="none" w:sz="0" w:space="0" w:color="auto"/>
      <w:vertAlign w:val="baseline"/>
      <w14:cntxtAlts w14:val="0"/>
    </w:rPr>
  </w:style>
  <w:style w:type="character" w:customStyle="1" w:styleId="Hyperlink1">
    <w:name w:val="Hyperlink1"/>
    <w:uiPriority w:val="99"/>
    <w:rsid w:val="00184B8C"/>
    <w:rPr>
      <w:rFonts w:ascii="Lato-Regular" w:hAnsi="Lato-Regular" w:cs="Lato-Regular"/>
      <w:color w:val="00517B"/>
    </w:rPr>
  </w:style>
  <w:style w:type="character" w:customStyle="1" w:styleId="Heading1Char">
    <w:name w:val="Heading 1 Char"/>
    <w:basedOn w:val="DefaultParagraphFont"/>
    <w:link w:val="Heading1"/>
    <w:uiPriority w:val="9"/>
    <w:rsid w:val="002234AE"/>
    <w:rPr>
      <w:rFonts w:ascii="Arial" w:hAnsi="Arial" w:cs="Arial"/>
      <w:color w:val="EEB111"/>
      <w:sz w:val="32"/>
      <w:szCs w:val="32"/>
      <w:lang w:val="en-GB"/>
    </w:rPr>
  </w:style>
  <w:style w:type="character" w:customStyle="1" w:styleId="Heading2Char">
    <w:name w:val="Heading 2 Char"/>
    <w:basedOn w:val="DefaultParagraphFont"/>
    <w:link w:val="Heading2"/>
    <w:uiPriority w:val="9"/>
    <w:rsid w:val="002234AE"/>
    <w:rPr>
      <w:rFonts w:ascii="Arial" w:hAnsi="Arial" w:cs="Arial"/>
      <w:color w:val="EEB111"/>
      <w:spacing w:val="3"/>
      <w:sz w:val="26"/>
      <w:szCs w:val="26"/>
      <w:lang w:val="en-GB"/>
    </w:rPr>
  </w:style>
  <w:style w:type="paragraph" w:customStyle="1" w:styleId="Chead">
    <w:name w:val="C head"/>
    <w:basedOn w:val="Normal"/>
    <w:uiPriority w:val="99"/>
    <w:rsid w:val="00954CE2"/>
    <w:pPr>
      <w:keepNext/>
      <w:tabs>
        <w:tab w:val="clear" w:pos="240"/>
        <w:tab w:val="right" w:pos="397"/>
        <w:tab w:val="left" w:pos="580"/>
      </w:tabs>
      <w:spacing w:after="113"/>
      <w:jc w:val="left"/>
    </w:pPr>
    <w:rPr>
      <w:rFonts w:cs="Lato-Italic"/>
      <w:i/>
      <w:iCs/>
      <w:spacing w:val="2"/>
      <w:sz w:val="22"/>
      <w:szCs w:val="22"/>
    </w:rPr>
  </w:style>
  <w:style w:type="character" w:customStyle="1" w:styleId="Heading3Char">
    <w:name w:val="Heading 3 Char"/>
    <w:basedOn w:val="DefaultParagraphFont"/>
    <w:link w:val="Heading3"/>
    <w:uiPriority w:val="9"/>
    <w:rsid w:val="009E6026"/>
    <w:rPr>
      <w:rFonts w:ascii="Arial" w:hAnsi="Arial" w:cs="Arial"/>
      <w:b/>
      <w:color w:val="00517B"/>
      <w:spacing w:val="3"/>
      <w:szCs w:val="26"/>
      <w:lang w:val="en-GB"/>
    </w:rPr>
  </w:style>
  <w:style w:type="paragraph" w:customStyle="1" w:styleId="Bullets">
    <w:name w:val="Bullets"/>
    <w:basedOn w:val="Text"/>
    <w:qFormat/>
    <w:rsid w:val="00F45568"/>
    <w:pPr>
      <w:numPr>
        <w:numId w:val="1"/>
      </w:numPr>
      <w:tabs>
        <w:tab w:val="left" w:pos="0"/>
        <w:tab w:val="left" w:pos="580"/>
        <w:tab w:val="left" w:pos="1240"/>
      </w:tabs>
    </w:pPr>
    <w:rPr>
      <w:rFonts w:ascii="Arial" w:hAnsi="Arial" w:cs="Arial"/>
    </w:rPr>
  </w:style>
  <w:style w:type="paragraph" w:styleId="Title">
    <w:name w:val="Title"/>
    <w:basedOn w:val="Normal"/>
    <w:next w:val="Normal"/>
    <w:link w:val="TitleChar"/>
    <w:uiPriority w:val="10"/>
    <w:qFormat/>
    <w:rsid w:val="005668CE"/>
    <w:pPr>
      <w:spacing w:after="300" w:line="240" w:lineRule="auto"/>
      <w:contextualSpacing/>
      <w:jc w:val="left"/>
    </w:pPr>
    <w:rPr>
      <w:rFonts w:eastAsiaTheme="majorEastAsia" w:cstheme="majorBidi"/>
      <w:caps/>
      <w:spacing w:val="5"/>
      <w:kern w:val="28"/>
      <w:sz w:val="64"/>
      <w:szCs w:val="64"/>
      <w:u w:val="thick" w:color="EEB111"/>
      <w14:ligatures w14:val="standard"/>
    </w:rPr>
  </w:style>
  <w:style w:type="character" w:customStyle="1" w:styleId="TitleChar">
    <w:name w:val="Title Char"/>
    <w:basedOn w:val="DefaultParagraphFont"/>
    <w:link w:val="Title"/>
    <w:uiPriority w:val="10"/>
    <w:rsid w:val="005668CE"/>
    <w:rPr>
      <w:rFonts w:ascii="Arial" w:eastAsiaTheme="majorEastAsia" w:hAnsi="Arial" w:cstheme="majorBidi"/>
      <w:caps/>
      <w:color w:val="00517B"/>
      <w:spacing w:val="5"/>
      <w:kern w:val="28"/>
      <w:sz w:val="64"/>
      <w:szCs w:val="64"/>
      <w:u w:val="thick" w:color="EEB111"/>
      <w:lang w:val="en-GB"/>
      <w14:ligatures w14:val="standard"/>
    </w:rPr>
  </w:style>
  <w:style w:type="character" w:styleId="PageNumber">
    <w:name w:val="page number"/>
    <w:basedOn w:val="DefaultParagraphFont"/>
    <w:uiPriority w:val="99"/>
    <w:semiHidden/>
    <w:unhideWhenUsed/>
    <w:rsid w:val="008F3521"/>
  </w:style>
  <w:style w:type="paragraph" w:styleId="NormalWeb">
    <w:name w:val="Normal (Web)"/>
    <w:basedOn w:val="Normal"/>
    <w:uiPriority w:val="99"/>
    <w:semiHidden/>
    <w:unhideWhenUsed/>
    <w:rsid w:val="00B167D6"/>
    <w:pPr>
      <w:widowControl/>
      <w:tabs>
        <w:tab w:val="clear" w:pos="240"/>
      </w:tabs>
      <w:suppressAutoHyphens w:val="0"/>
      <w:autoSpaceDE/>
      <w:autoSpaceDN/>
      <w:adjustRightInd/>
      <w:spacing w:before="100" w:beforeAutospacing="1" w:after="100" w:afterAutospacing="1" w:line="240" w:lineRule="auto"/>
      <w:jc w:val="left"/>
      <w:textAlignment w:val="auto"/>
    </w:pPr>
    <w:rPr>
      <w:rFonts w:ascii="Times" w:hAnsi="Times" w:cs="Times New Roman"/>
      <w:color w:val="auto"/>
      <w:lang w:val="en-US"/>
    </w:rPr>
  </w:style>
  <w:style w:type="paragraph" w:customStyle="1" w:styleId="AddressDate">
    <w:name w:val="Address Date"/>
    <w:basedOn w:val="Normal"/>
    <w:qFormat/>
    <w:rsid w:val="00B61F9D"/>
    <w:pPr>
      <w:spacing w:line="200" w:lineRule="exact"/>
    </w:pPr>
    <w:rPr>
      <w:noProof/>
      <w:lang w:val="en-US"/>
    </w:rPr>
  </w:style>
  <w:style w:type="character" w:styleId="Hyperlink">
    <w:name w:val="Hyperlink"/>
    <w:basedOn w:val="DefaultParagraphFont"/>
    <w:uiPriority w:val="99"/>
    <w:unhideWhenUsed/>
    <w:rsid w:val="003E2122"/>
    <w:rPr>
      <w:color w:val="0000FF" w:themeColor="hyperlink"/>
      <w:u w:val="single"/>
    </w:rPr>
  </w:style>
  <w:style w:type="paragraph" w:customStyle="1" w:styleId="a">
    <w:name w:val="Κύριο τμήμα"/>
    <w:rsid w:val="00A344C4"/>
    <w:pPr>
      <w:pBdr>
        <w:top w:val="nil"/>
        <w:left w:val="nil"/>
        <w:bottom w:val="nil"/>
        <w:right w:val="nil"/>
        <w:between w:val="nil"/>
        <w:bar w:val="nil"/>
      </w:pBdr>
    </w:pPr>
    <w:rPr>
      <w:rFonts w:ascii="Helvetica" w:eastAsia="Arial Unicode MS" w:hAnsi="Helvetica" w:cs="Arial Unicode MS"/>
      <w:color w:val="000000"/>
      <w:sz w:val="22"/>
      <w:szCs w:val="22"/>
      <w:bdr w:val="nil"/>
      <w:lang w:eastAsia="nl-NL"/>
    </w:rPr>
  </w:style>
  <w:style w:type="character" w:customStyle="1" w:styleId="a0">
    <w:name w:val="Κανένα"/>
    <w:rsid w:val="00A344C4"/>
    <w:rPr>
      <w:lang w:val="en-US"/>
    </w:rPr>
  </w:style>
  <w:style w:type="paragraph" w:customStyle="1" w:styleId="a1">
    <w:name w:val="Προεπιλογή"/>
    <w:rsid w:val="00A344C4"/>
    <w:pPr>
      <w:pBdr>
        <w:top w:val="nil"/>
        <w:left w:val="nil"/>
        <w:bottom w:val="nil"/>
        <w:right w:val="nil"/>
        <w:between w:val="nil"/>
        <w:bar w:val="nil"/>
      </w:pBdr>
    </w:pPr>
    <w:rPr>
      <w:rFonts w:ascii="Helvetica" w:eastAsia="Arial Unicode MS" w:hAnsi="Helvetica" w:cs="Arial Unicode MS"/>
      <w:color w:val="000000"/>
      <w:sz w:val="22"/>
      <w:szCs w:val="22"/>
      <w:bdr w:val="nil"/>
      <w:lang w:eastAsia="nl-NL"/>
    </w:rPr>
  </w:style>
  <w:style w:type="character" w:customStyle="1" w:styleId="Caractresdenotedebasdepage">
    <w:name w:val="Caractères de note de bas de page"/>
    <w:rsid w:val="00BE65A5"/>
  </w:style>
  <w:style w:type="character" w:customStyle="1" w:styleId="FootnoteReference1">
    <w:name w:val="Footnote Reference1"/>
    <w:rsid w:val="00BE65A5"/>
    <w:rPr>
      <w:vertAlign w:val="superscript"/>
    </w:rPr>
  </w:style>
  <w:style w:type="character" w:styleId="FootnoteReference">
    <w:name w:val="footnote reference"/>
    <w:uiPriority w:val="99"/>
    <w:rsid w:val="00BE65A5"/>
    <w:rPr>
      <w:vertAlign w:val="superscript"/>
    </w:rPr>
  </w:style>
  <w:style w:type="paragraph" w:customStyle="1" w:styleId="Contenudetableau">
    <w:name w:val="Contenu de tableau"/>
    <w:basedOn w:val="Normal"/>
    <w:rsid w:val="00BE65A5"/>
    <w:pPr>
      <w:suppressLineNumbers/>
      <w:tabs>
        <w:tab w:val="clear" w:pos="240"/>
      </w:tabs>
      <w:autoSpaceDE/>
      <w:autoSpaceDN/>
      <w:adjustRightInd/>
      <w:spacing w:after="0" w:line="240" w:lineRule="auto"/>
      <w:jc w:val="left"/>
      <w:textAlignment w:val="auto"/>
    </w:pPr>
    <w:rPr>
      <w:rFonts w:ascii="Times New Roman" w:eastAsia="Lucida Sans Unicode" w:hAnsi="Times New Roman" w:cs="Times New Roman"/>
      <w:color w:val="auto"/>
      <w:kern w:val="1"/>
      <w:sz w:val="24"/>
      <w:szCs w:val="24"/>
      <w:lang w:eastAsia="ar-SA"/>
    </w:rPr>
  </w:style>
  <w:style w:type="paragraph" w:styleId="FootnoteText">
    <w:name w:val="footnote text"/>
    <w:basedOn w:val="Normal"/>
    <w:link w:val="FootnoteTextChar"/>
    <w:uiPriority w:val="99"/>
    <w:rsid w:val="00BE65A5"/>
    <w:pPr>
      <w:suppressLineNumbers/>
      <w:tabs>
        <w:tab w:val="clear" w:pos="240"/>
      </w:tabs>
      <w:autoSpaceDE/>
      <w:autoSpaceDN/>
      <w:adjustRightInd/>
      <w:spacing w:after="0" w:line="240" w:lineRule="auto"/>
      <w:ind w:left="283" w:hanging="283"/>
      <w:jc w:val="left"/>
      <w:textAlignment w:val="auto"/>
    </w:pPr>
    <w:rPr>
      <w:rFonts w:ascii="Times New Roman" w:eastAsia="Lucida Sans Unicode" w:hAnsi="Times New Roman" w:cs="Times New Roman"/>
      <w:color w:val="auto"/>
      <w:kern w:val="1"/>
      <w:lang w:eastAsia="ar-SA"/>
    </w:rPr>
  </w:style>
  <w:style w:type="character" w:customStyle="1" w:styleId="FootnoteTextChar">
    <w:name w:val="Footnote Text Char"/>
    <w:basedOn w:val="DefaultParagraphFont"/>
    <w:link w:val="FootnoteText"/>
    <w:uiPriority w:val="99"/>
    <w:rsid w:val="00BE65A5"/>
    <w:rPr>
      <w:rFonts w:ascii="Times New Roman" w:eastAsia="Lucida Sans Unicode" w:hAnsi="Times New Roman" w:cs="Times New Roman"/>
      <w:kern w:val="1"/>
      <w:sz w:val="20"/>
      <w:szCs w:val="20"/>
      <w:lang w:eastAsia="ar-SA"/>
    </w:rPr>
  </w:style>
  <w:style w:type="paragraph" w:styleId="ListParagraph">
    <w:name w:val="List Paragraph"/>
    <w:basedOn w:val="Normal"/>
    <w:uiPriority w:val="34"/>
    <w:qFormat/>
    <w:rsid w:val="009B4E33"/>
    <w:pPr>
      <w:ind w:left="720"/>
      <w:contextualSpacing/>
    </w:pPr>
  </w:style>
  <w:style w:type="character" w:styleId="UnresolvedMention">
    <w:name w:val="Unresolved Mention"/>
    <w:basedOn w:val="DefaultParagraphFont"/>
    <w:uiPriority w:val="99"/>
    <w:semiHidden/>
    <w:unhideWhenUsed/>
    <w:rsid w:val="005D5CC4"/>
    <w:rPr>
      <w:color w:val="605E5C"/>
      <w:shd w:val="clear" w:color="auto" w:fill="E1DFDD"/>
    </w:rPr>
  </w:style>
  <w:style w:type="paragraph" w:customStyle="1" w:styleId="footnotedescription">
    <w:name w:val="footnote description"/>
    <w:next w:val="Normal"/>
    <w:link w:val="footnotedescriptionChar"/>
    <w:hidden/>
    <w:rsid w:val="00CA561D"/>
    <w:pPr>
      <w:spacing w:after="267" w:line="259" w:lineRule="auto"/>
    </w:pPr>
    <w:rPr>
      <w:rFonts w:ascii="Times New Roman" w:eastAsia="Times New Roman" w:hAnsi="Times New Roman" w:cs="Times New Roman"/>
      <w:color w:val="000000"/>
      <w:sz w:val="20"/>
      <w:szCs w:val="22"/>
      <w:lang w:val="en-GB" w:eastAsia="en-GB"/>
    </w:rPr>
  </w:style>
  <w:style w:type="character" w:customStyle="1" w:styleId="footnotedescriptionChar">
    <w:name w:val="footnote description Char"/>
    <w:link w:val="footnotedescription"/>
    <w:rsid w:val="00CA561D"/>
    <w:rPr>
      <w:rFonts w:ascii="Times New Roman" w:eastAsia="Times New Roman" w:hAnsi="Times New Roman" w:cs="Times New Roman"/>
      <w:color w:val="000000"/>
      <w:sz w:val="20"/>
      <w:szCs w:val="22"/>
      <w:lang w:val="en-GB" w:eastAsia="en-GB"/>
    </w:rPr>
  </w:style>
  <w:style w:type="character" w:customStyle="1" w:styleId="footnotemark">
    <w:name w:val="footnote mark"/>
    <w:hidden/>
    <w:rsid w:val="00CA561D"/>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055767">
      <w:bodyDiv w:val="1"/>
      <w:marLeft w:val="0"/>
      <w:marRight w:val="0"/>
      <w:marTop w:val="0"/>
      <w:marBottom w:val="0"/>
      <w:divBdr>
        <w:top w:val="none" w:sz="0" w:space="0" w:color="auto"/>
        <w:left w:val="none" w:sz="0" w:space="0" w:color="auto"/>
        <w:bottom w:val="none" w:sz="0" w:space="0" w:color="auto"/>
        <w:right w:val="none" w:sz="0" w:space="0" w:color="auto"/>
      </w:divBdr>
    </w:div>
    <w:div w:id="1886788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BE073836ED847BC7A81B99986C410" ma:contentTypeVersion="11" ma:contentTypeDescription="Een nieuw document maken." ma:contentTypeScope="" ma:versionID="818239ae8b48d1b2411526b0642f83f8">
  <xsd:schema xmlns:xsd="http://www.w3.org/2001/XMLSchema" xmlns:xs="http://www.w3.org/2001/XMLSchema" xmlns:p="http://schemas.microsoft.com/office/2006/metadata/properties" xmlns:ns2="5fc95e16-5159-4e8b-a919-675981b05448" xmlns:ns3="d77b6c04-751d-4b96-aae3-a8af12060e17" targetNamespace="http://schemas.microsoft.com/office/2006/metadata/properties" ma:root="true" ma:fieldsID="04ed500dbf0a901af50d72898b56ef05" ns2:_="" ns3:_="">
    <xsd:import namespace="5fc95e16-5159-4e8b-a919-675981b05448"/>
    <xsd:import namespace="d77b6c04-751d-4b96-aae3-a8af12060e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95e16-5159-4e8b-a919-675981b0544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7b6c04-751d-4b96-aae3-a8af12060e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fc95e16-5159-4e8b-a919-675981b05448">
      <UserInfo>
        <DisplayName>Vasso Kalaitzi</DisplayName>
        <AccountId>38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571CF-9C96-4E31-BA8E-0595DA631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95e16-5159-4e8b-a919-675981b05448"/>
    <ds:schemaRef ds:uri="d77b6c04-751d-4b96-aae3-a8af12060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99533-5B1F-4EF1-9EBA-666888E39AA1}">
  <ds:schemaRefs>
    <ds:schemaRef ds:uri="http://schemas.microsoft.com/sharepoint/v3/contenttype/forms"/>
  </ds:schemaRefs>
</ds:datastoreItem>
</file>

<file path=customXml/itemProps3.xml><?xml version="1.0" encoding="utf-8"?>
<ds:datastoreItem xmlns:ds="http://schemas.openxmlformats.org/officeDocument/2006/customXml" ds:itemID="{56779538-AB1F-4044-B1A6-9FA9C4D2A718}">
  <ds:schemaRefs>
    <ds:schemaRef ds:uri="http://schemas.microsoft.com/office/2006/metadata/properties"/>
    <ds:schemaRef ds:uri="http://schemas.microsoft.com/office/infopath/2007/PartnerControls"/>
    <ds:schemaRef ds:uri="5fc95e16-5159-4e8b-a919-675981b05448"/>
  </ds:schemaRefs>
</ds:datastoreItem>
</file>

<file path=customXml/itemProps4.xml><?xml version="1.0" encoding="utf-8"?>
<ds:datastoreItem xmlns:ds="http://schemas.openxmlformats.org/officeDocument/2006/customXml" ds:itemID="{28FAE038-47F3-4BC1-A657-9BFF9E86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751</Words>
  <Characters>4285</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spresso</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 spresso</dc:creator>
  <cp:lastModifiedBy>Elizabeth Joss</cp:lastModifiedBy>
  <cp:revision>126</cp:revision>
  <dcterms:created xsi:type="dcterms:W3CDTF">2018-04-03T12:04:00Z</dcterms:created>
  <dcterms:modified xsi:type="dcterms:W3CDTF">2021-02-17T15:25:00Z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0x010100B1ABE073836ED847BC7A81B99986C410</vt:lpwstr>
  </property>
  <property fmtid="{D5CDD505-2E9C-101B-9397-08002B2CF9AE}" pid="3" name="Order">
    <vt:r8>1220400</vt:r8>
  </property>
</Properties>
</file>